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3BF5D" w14:textId="77777777" w:rsidR="00B56A1F" w:rsidRPr="00B56A1F" w:rsidRDefault="00B56A1F" w:rsidP="00B56A1F">
      <w:pPr>
        <w:pStyle w:val="Heading1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B56A1F">
        <w:rPr>
          <w:rFonts w:ascii="Times New Roman" w:hAnsi="Times New Roman" w:cs="Times New Roman"/>
          <w:color w:val="auto"/>
          <w:sz w:val="28"/>
          <w:szCs w:val="28"/>
        </w:rPr>
        <w:t>ARTIKEL PELURUHAN EKSPONENSIAL</w:t>
      </w:r>
    </w:p>
    <w:p w14:paraId="71410C41" w14:textId="77777777" w:rsidR="00B56A1F" w:rsidRPr="00B56A1F" w:rsidRDefault="00B56A1F" w:rsidP="00B56A1F">
      <w:pPr>
        <w:spacing w:after="160" w:line="360" w:lineRule="auto"/>
        <w:rPr>
          <w:rFonts w:eastAsiaTheme="minorEastAsia"/>
          <w:sz w:val="28"/>
          <w:szCs w:val="28"/>
        </w:rPr>
      </w:pPr>
    </w:p>
    <w:p w14:paraId="677FFFAA" w14:textId="77777777" w:rsidR="00B56A1F" w:rsidRPr="00B56A1F" w:rsidRDefault="00B56A1F" w:rsidP="00B56A1F">
      <w:pPr>
        <w:spacing w:line="360" w:lineRule="auto"/>
        <w:jc w:val="center"/>
        <w:rPr>
          <w:rFonts w:eastAsiaTheme="minorEastAsia"/>
          <w:b/>
          <w:bCs/>
          <w:sz w:val="36"/>
          <w:szCs w:val="36"/>
        </w:rPr>
      </w:pPr>
      <w:r w:rsidRPr="00B56A1F">
        <w:rPr>
          <w:rFonts w:eastAsiaTheme="minorEastAsia"/>
          <w:b/>
          <w:bCs/>
          <w:sz w:val="36"/>
          <w:szCs w:val="36"/>
        </w:rPr>
        <w:t>PELURUHAN EKSPONENSIAL</w:t>
      </w:r>
    </w:p>
    <w:p w14:paraId="348005E2" w14:textId="77777777" w:rsidR="00B56A1F" w:rsidRPr="00B56A1F" w:rsidRDefault="00B56A1F" w:rsidP="00B56A1F">
      <w:pPr>
        <w:spacing w:line="360" w:lineRule="auto"/>
        <w:rPr>
          <w:rFonts w:eastAsiaTheme="minorEastAsia"/>
          <w:b/>
          <w:bCs/>
          <w:sz w:val="28"/>
          <w:szCs w:val="28"/>
        </w:rPr>
      </w:pPr>
    </w:p>
    <w:p w14:paraId="2E6E82DF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b/>
          <w:bCs/>
          <w:sz w:val="28"/>
          <w:szCs w:val="28"/>
        </w:rPr>
      </w:pPr>
      <w:r w:rsidRPr="00B56A1F">
        <w:rPr>
          <w:rFonts w:eastAsiaTheme="minorEastAsia"/>
          <w:b/>
          <w:bCs/>
          <w:sz w:val="28"/>
          <w:szCs w:val="28"/>
        </w:rPr>
        <w:t xml:space="preserve">Jenis </w:t>
      </w:r>
      <w:proofErr w:type="spellStart"/>
      <w:r w:rsidRPr="00B56A1F">
        <w:rPr>
          <w:rFonts w:eastAsiaTheme="minorEastAsia"/>
          <w:b/>
          <w:bCs/>
          <w:sz w:val="28"/>
          <w:szCs w:val="28"/>
        </w:rPr>
        <w:t>Fungsi</w:t>
      </w:r>
      <w:proofErr w:type="spellEnd"/>
      <w:r w:rsidRPr="00B56A1F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b/>
          <w:bCs/>
          <w:sz w:val="28"/>
          <w:szCs w:val="28"/>
        </w:rPr>
        <w:t>Eksponensial</w:t>
      </w:r>
      <w:proofErr w:type="spellEnd"/>
    </w:p>
    <w:p w14:paraId="609F81B2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dapat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berupa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naik </w:t>
      </w:r>
      <w:proofErr w:type="spellStart"/>
      <w:r w:rsidRPr="00B56A1F">
        <w:rPr>
          <w:rFonts w:eastAsiaTheme="minorEastAsia"/>
          <w:sz w:val="28"/>
          <w:szCs w:val="28"/>
        </w:rPr>
        <w:t>maupun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turun</w:t>
      </w:r>
      <w:proofErr w:type="spellEnd"/>
      <w:r w:rsidRPr="00B56A1F">
        <w:rPr>
          <w:rFonts w:eastAsiaTheme="minorEastAsia"/>
          <w:sz w:val="28"/>
          <w:szCs w:val="28"/>
        </w:rPr>
        <w:t xml:space="preserve">.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grafiknya</w:t>
      </w:r>
      <w:proofErr w:type="spellEnd"/>
      <w:r w:rsidRPr="00B56A1F">
        <w:rPr>
          <w:rFonts w:eastAsiaTheme="minorEastAsia"/>
          <w:sz w:val="28"/>
          <w:szCs w:val="28"/>
        </w:rPr>
        <w:t xml:space="preserve"> naik </w:t>
      </w:r>
      <w:proofErr w:type="spellStart"/>
      <w:r w:rsidRPr="00B56A1F">
        <w:rPr>
          <w:rFonts w:eastAsiaTheme="minorEastAsia"/>
          <w:sz w:val="28"/>
          <w:szCs w:val="28"/>
        </w:rPr>
        <w:t>disebut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pertumbuhan</w:t>
      </w:r>
      <w:proofErr w:type="spellEnd"/>
      <w:r w:rsidRPr="00B56A1F">
        <w:rPr>
          <w:rFonts w:eastAsiaTheme="minorEastAsia"/>
          <w:sz w:val="28"/>
          <w:szCs w:val="28"/>
        </w:rPr>
        <w:t xml:space="preserve"> dan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grafiknya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turun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disebut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Peluruhan</w:t>
      </w:r>
      <w:proofErr w:type="spellEnd"/>
      <w:r w:rsidRPr="00B56A1F">
        <w:rPr>
          <w:rFonts w:eastAsiaTheme="minorEastAsia"/>
          <w:sz w:val="28"/>
          <w:szCs w:val="28"/>
        </w:rPr>
        <w:t xml:space="preserve">. Dalam dunia </w:t>
      </w:r>
      <w:proofErr w:type="spellStart"/>
      <w:r w:rsidRPr="00B56A1F">
        <w:rPr>
          <w:rFonts w:eastAsiaTheme="minorEastAsia"/>
          <w:sz w:val="28"/>
          <w:szCs w:val="28"/>
        </w:rPr>
        <w:t>pertumbuhan</w:t>
      </w:r>
      <w:proofErr w:type="spellEnd"/>
      <w:r w:rsidRPr="00B56A1F">
        <w:rPr>
          <w:rFonts w:eastAsiaTheme="minorEastAsia"/>
          <w:sz w:val="28"/>
          <w:szCs w:val="28"/>
        </w:rPr>
        <w:t xml:space="preserve"> dan </w:t>
      </w:r>
      <w:proofErr w:type="spellStart"/>
      <w:r w:rsidRPr="00B56A1F">
        <w:rPr>
          <w:rFonts w:eastAsiaTheme="minorEastAsia"/>
          <w:sz w:val="28"/>
          <w:szCs w:val="28"/>
        </w:rPr>
        <w:t>peluruhan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membantu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melacak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pertumbuhan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populasi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baik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itu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populasi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bakteri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berkembang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biak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dengan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cepat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atau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jumlah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manusia</w:t>
      </w:r>
      <w:proofErr w:type="spellEnd"/>
      <w:r w:rsidRPr="00B56A1F">
        <w:rPr>
          <w:rFonts w:eastAsiaTheme="minorEastAsia"/>
          <w:sz w:val="28"/>
          <w:szCs w:val="28"/>
        </w:rPr>
        <w:t xml:space="preserve"> di Bumi.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ini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memungkinkan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untuk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memprediksi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bagaimana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populasi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berubah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seiring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waktu</w:t>
      </w:r>
      <w:proofErr w:type="spellEnd"/>
      <w:r w:rsidRPr="00B56A1F">
        <w:rPr>
          <w:rFonts w:eastAsiaTheme="minorEastAsia"/>
          <w:sz w:val="28"/>
          <w:szCs w:val="28"/>
        </w:rPr>
        <w:t xml:space="preserve">. Di </w:t>
      </w:r>
      <w:proofErr w:type="spellStart"/>
      <w:r w:rsidRPr="00B56A1F">
        <w:rPr>
          <w:rFonts w:eastAsiaTheme="minorEastAsia"/>
          <w:sz w:val="28"/>
          <w:szCs w:val="28"/>
        </w:rPr>
        <w:t>sisi</w:t>
      </w:r>
      <w:proofErr w:type="spellEnd"/>
      <w:r w:rsidRPr="00B56A1F">
        <w:rPr>
          <w:rFonts w:eastAsiaTheme="minorEastAsia"/>
          <w:sz w:val="28"/>
          <w:szCs w:val="28"/>
        </w:rPr>
        <w:t xml:space="preserve"> lain,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juga </w:t>
      </w:r>
      <w:proofErr w:type="spellStart"/>
      <w:r w:rsidRPr="00B56A1F">
        <w:rPr>
          <w:rFonts w:eastAsiaTheme="minorEastAsia"/>
          <w:sz w:val="28"/>
          <w:szCs w:val="28"/>
        </w:rPr>
        <w:t>dapat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digunakan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untuk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memodelkan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peluruhan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radioaktif</w:t>
      </w:r>
      <w:proofErr w:type="spellEnd"/>
      <w:r w:rsidRPr="00B56A1F">
        <w:rPr>
          <w:rFonts w:eastAsiaTheme="minorEastAsia"/>
          <w:sz w:val="28"/>
          <w:szCs w:val="28"/>
        </w:rPr>
        <w:t xml:space="preserve">, di mana </w:t>
      </w:r>
      <w:proofErr w:type="spellStart"/>
      <w:r w:rsidRPr="00B56A1F">
        <w:rPr>
          <w:rFonts w:eastAsiaTheme="minorEastAsia"/>
          <w:sz w:val="28"/>
          <w:szCs w:val="28"/>
        </w:rPr>
        <w:t>unsur-unsur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radioaktif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secara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bertahap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kehilangan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massanya</w:t>
      </w:r>
      <w:proofErr w:type="spellEnd"/>
      <w:r w:rsidRPr="00B56A1F">
        <w:rPr>
          <w:rFonts w:eastAsiaTheme="minorEastAsia"/>
          <w:sz w:val="28"/>
          <w:szCs w:val="28"/>
        </w:rPr>
        <w:t xml:space="preserve">. Dengan </w:t>
      </w:r>
      <w:proofErr w:type="spellStart"/>
      <w:r w:rsidRPr="00B56A1F">
        <w:rPr>
          <w:rFonts w:eastAsiaTheme="minorEastAsia"/>
          <w:sz w:val="28"/>
          <w:szCs w:val="28"/>
        </w:rPr>
        <w:t>menggunakan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ini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dapat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menentukan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berapa</w:t>
      </w:r>
      <w:proofErr w:type="spellEnd"/>
      <w:r w:rsidRPr="00B56A1F">
        <w:rPr>
          <w:rFonts w:eastAsiaTheme="minorEastAsia"/>
          <w:sz w:val="28"/>
          <w:szCs w:val="28"/>
        </w:rPr>
        <w:t xml:space="preserve"> lama </w:t>
      </w:r>
      <w:proofErr w:type="spellStart"/>
      <w:r w:rsidRPr="00B56A1F">
        <w:rPr>
          <w:rFonts w:eastAsiaTheme="minorEastAsia"/>
          <w:sz w:val="28"/>
          <w:szCs w:val="28"/>
        </w:rPr>
        <w:t>waktu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dibutuhkan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bagi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setengah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dari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unsur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tersebut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untuk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meluruh</w:t>
      </w:r>
      <w:proofErr w:type="spellEnd"/>
      <w:r w:rsidRPr="00B56A1F">
        <w:rPr>
          <w:rFonts w:eastAsiaTheme="minorEastAsia"/>
          <w:sz w:val="28"/>
          <w:szCs w:val="28"/>
        </w:rPr>
        <w:t>.</w:t>
      </w:r>
    </w:p>
    <w:p w14:paraId="623F7DF3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14:paraId="38CFCFE2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b/>
          <w:bCs/>
          <w:sz w:val="28"/>
          <w:szCs w:val="28"/>
        </w:rPr>
      </w:pPr>
      <w:proofErr w:type="spellStart"/>
      <w:r w:rsidRPr="00B56A1F">
        <w:rPr>
          <w:rFonts w:eastAsiaTheme="minorEastAsia"/>
          <w:b/>
          <w:bCs/>
          <w:sz w:val="28"/>
          <w:szCs w:val="28"/>
        </w:rPr>
        <w:t>Aplikasi</w:t>
      </w:r>
      <w:proofErr w:type="spellEnd"/>
      <w:r w:rsidRPr="00B56A1F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b/>
          <w:bCs/>
          <w:sz w:val="28"/>
          <w:szCs w:val="28"/>
        </w:rPr>
        <w:t>Fungsi</w:t>
      </w:r>
      <w:proofErr w:type="spellEnd"/>
      <w:r w:rsidRPr="00B56A1F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b/>
          <w:bCs/>
          <w:sz w:val="28"/>
          <w:szCs w:val="28"/>
        </w:rPr>
        <w:t>Eksponensial</w:t>
      </w:r>
      <w:proofErr w:type="spellEnd"/>
    </w:p>
    <w:p w14:paraId="1766ED91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B56A1F">
        <w:rPr>
          <w:rFonts w:eastAsiaTheme="minorEastAsia"/>
          <w:sz w:val="28"/>
          <w:szCs w:val="28"/>
        </w:rPr>
        <w:t xml:space="preserve">Di </w:t>
      </w:r>
      <w:proofErr w:type="spellStart"/>
      <w:r w:rsidRPr="00B56A1F">
        <w:rPr>
          <w:rFonts w:eastAsiaTheme="minorEastAsia"/>
          <w:sz w:val="28"/>
          <w:szCs w:val="28"/>
        </w:rPr>
        <w:t>bidang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matematika</w:t>
      </w:r>
      <w:proofErr w:type="spellEnd"/>
      <w:r w:rsidRPr="00B56A1F">
        <w:rPr>
          <w:rFonts w:eastAsiaTheme="minorEastAsia"/>
          <w:sz w:val="28"/>
          <w:szCs w:val="28"/>
        </w:rPr>
        <w:t xml:space="preserve"> dan </w:t>
      </w:r>
      <w:proofErr w:type="spellStart"/>
      <w:r w:rsidRPr="00B56A1F">
        <w:rPr>
          <w:rFonts w:eastAsiaTheme="minorEastAsia"/>
          <w:sz w:val="28"/>
          <w:szCs w:val="28"/>
        </w:rPr>
        <w:t>ilmu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pengetahuan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memainkan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peran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penting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dalam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menyelesaikan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persamaan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matematika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kompleks</w:t>
      </w:r>
      <w:proofErr w:type="spellEnd"/>
      <w:r w:rsidRPr="00B56A1F">
        <w:rPr>
          <w:rFonts w:eastAsiaTheme="minorEastAsia"/>
          <w:sz w:val="28"/>
          <w:szCs w:val="28"/>
        </w:rPr>
        <w:t xml:space="preserve">. </w:t>
      </w:r>
      <w:proofErr w:type="spellStart"/>
      <w:r w:rsidRPr="00B56A1F">
        <w:rPr>
          <w:rFonts w:eastAsiaTheme="minorEastAsia"/>
          <w:sz w:val="28"/>
          <w:szCs w:val="28"/>
        </w:rPr>
        <w:t>Pemahaman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tentang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ini</w:t>
      </w:r>
      <w:proofErr w:type="spellEnd"/>
      <w:r w:rsidRPr="00B56A1F">
        <w:rPr>
          <w:rFonts w:eastAsiaTheme="minorEastAsia"/>
          <w:sz w:val="28"/>
          <w:szCs w:val="28"/>
        </w:rPr>
        <w:t xml:space="preserve"> sangat </w:t>
      </w:r>
      <w:proofErr w:type="spellStart"/>
      <w:r w:rsidRPr="00B56A1F">
        <w:rPr>
          <w:rFonts w:eastAsiaTheme="minorEastAsia"/>
          <w:sz w:val="28"/>
          <w:szCs w:val="28"/>
        </w:rPr>
        <w:t>penting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untuk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menemukan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solusi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akurat</w:t>
      </w:r>
      <w:proofErr w:type="spellEnd"/>
      <w:r w:rsidRPr="00B56A1F">
        <w:rPr>
          <w:rFonts w:eastAsiaTheme="minorEastAsia"/>
          <w:sz w:val="28"/>
          <w:szCs w:val="28"/>
        </w:rPr>
        <w:t xml:space="preserve">. Selain </w:t>
      </w:r>
      <w:proofErr w:type="spellStart"/>
      <w:r w:rsidRPr="00B56A1F">
        <w:rPr>
          <w:rFonts w:eastAsiaTheme="minorEastAsia"/>
          <w:sz w:val="28"/>
          <w:szCs w:val="28"/>
        </w:rPr>
        <w:t>itu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banyak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fenomena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alam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dalam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berbagai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bidang</w:t>
      </w:r>
      <w:proofErr w:type="spellEnd"/>
      <w:r w:rsidRPr="00B56A1F">
        <w:rPr>
          <w:rFonts w:eastAsiaTheme="minorEastAsia"/>
          <w:sz w:val="28"/>
          <w:szCs w:val="28"/>
        </w:rPr>
        <w:t xml:space="preserve"> sains, </w:t>
      </w:r>
      <w:proofErr w:type="spellStart"/>
      <w:r w:rsidRPr="00B56A1F">
        <w:rPr>
          <w:rFonts w:eastAsiaTheme="minorEastAsia"/>
          <w:sz w:val="28"/>
          <w:szCs w:val="28"/>
        </w:rPr>
        <w:t>seperti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fisika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kimia</w:t>
      </w:r>
      <w:proofErr w:type="spellEnd"/>
      <w:r w:rsidRPr="00B56A1F">
        <w:rPr>
          <w:rFonts w:eastAsiaTheme="minorEastAsia"/>
          <w:sz w:val="28"/>
          <w:szCs w:val="28"/>
        </w:rPr>
        <w:t xml:space="preserve">, dan </w:t>
      </w:r>
      <w:proofErr w:type="spellStart"/>
      <w:r w:rsidRPr="00B56A1F">
        <w:rPr>
          <w:rFonts w:eastAsiaTheme="minorEastAsia"/>
          <w:sz w:val="28"/>
          <w:szCs w:val="28"/>
        </w:rPr>
        <w:t>biologi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menunjukkan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pola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pertumbuhan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atau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peluruhan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.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memungkinkan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untuk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menganalisis</w:t>
      </w:r>
      <w:proofErr w:type="spellEnd"/>
      <w:r w:rsidRPr="00B56A1F">
        <w:rPr>
          <w:rFonts w:eastAsiaTheme="minorEastAsia"/>
          <w:sz w:val="28"/>
          <w:szCs w:val="28"/>
        </w:rPr>
        <w:t xml:space="preserve"> data </w:t>
      </w:r>
      <w:proofErr w:type="spellStart"/>
      <w:r w:rsidRPr="00B56A1F">
        <w:rPr>
          <w:rFonts w:eastAsiaTheme="minorEastAsia"/>
          <w:sz w:val="28"/>
          <w:szCs w:val="28"/>
        </w:rPr>
        <w:t>ilmiah</w:t>
      </w:r>
      <w:proofErr w:type="spellEnd"/>
      <w:r w:rsidRPr="00B56A1F">
        <w:rPr>
          <w:rFonts w:eastAsiaTheme="minorEastAsia"/>
          <w:sz w:val="28"/>
          <w:szCs w:val="28"/>
        </w:rPr>
        <w:t xml:space="preserve"> dan </w:t>
      </w:r>
      <w:proofErr w:type="spellStart"/>
      <w:r w:rsidRPr="00B56A1F">
        <w:rPr>
          <w:rFonts w:eastAsiaTheme="minorEastAsia"/>
          <w:sz w:val="28"/>
          <w:szCs w:val="28"/>
        </w:rPr>
        <w:t>memahami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fenomena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alam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tersebut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dengan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lebih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baik</w:t>
      </w:r>
      <w:proofErr w:type="spellEnd"/>
      <w:r w:rsidRPr="00B56A1F">
        <w:rPr>
          <w:rFonts w:eastAsiaTheme="minorEastAsia"/>
          <w:sz w:val="28"/>
          <w:szCs w:val="28"/>
        </w:rPr>
        <w:t>.</w:t>
      </w:r>
    </w:p>
    <w:p w14:paraId="62B48CB2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14:paraId="43866B45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B56A1F">
        <w:rPr>
          <w:rFonts w:eastAsiaTheme="minorEastAsia"/>
          <w:sz w:val="28"/>
          <w:szCs w:val="28"/>
        </w:rPr>
        <w:lastRenderedPageBreak/>
        <w:t xml:space="preserve">Dalam dunia </w:t>
      </w:r>
      <w:proofErr w:type="spellStart"/>
      <w:r w:rsidRPr="00B56A1F">
        <w:rPr>
          <w:rFonts w:eastAsiaTheme="minorEastAsia"/>
          <w:sz w:val="28"/>
          <w:szCs w:val="28"/>
        </w:rPr>
        <w:t>keuangan</w:t>
      </w:r>
      <w:proofErr w:type="spellEnd"/>
      <w:r w:rsidRPr="00B56A1F">
        <w:rPr>
          <w:rFonts w:eastAsiaTheme="minorEastAsia"/>
          <w:sz w:val="28"/>
          <w:szCs w:val="28"/>
        </w:rPr>
        <w:t xml:space="preserve"> dan </w:t>
      </w:r>
      <w:proofErr w:type="spellStart"/>
      <w:r w:rsidRPr="00B56A1F">
        <w:rPr>
          <w:rFonts w:eastAsiaTheme="minorEastAsia"/>
          <w:sz w:val="28"/>
          <w:szCs w:val="28"/>
        </w:rPr>
        <w:t>ekonomi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membantu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menghitung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bunga</w:t>
      </w:r>
      <w:proofErr w:type="spellEnd"/>
      <w:r w:rsidRPr="00B56A1F">
        <w:rPr>
          <w:rFonts w:eastAsiaTheme="minorEastAsia"/>
          <w:sz w:val="28"/>
          <w:szCs w:val="28"/>
        </w:rPr>
        <w:t xml:space="preserve"> bank. Bunga </w:t>
      </w:r>
      <w:proofErr w:type="spellStart"/>
      <w:r w:rsidRPr="00B56A1F">
        <w:rPr>
          <w:rFonts w:eastAsiaTheme="minorEastAsia"/>
          <w:sz w:val="28"/>
          <w:szCs w:val="28"/>
        </w:rPr>
        <w:t>majemuk</w:t>
      </w:r>
      <w:proofErr w:type="spellEnd"/>
      <w:r w:rsidRPr="00B56A1F">
        <w:rPr>
          <w:rFonts w:eastAsiaTheme="minorEastAsia"/>
          <w:sz w:val="28"/>
          <w:szCs w:val="28"/>
        </w:rPr>
        <w:t xml:space="preserve">, di mana </w:t>
      </w:r>
      <w:proofErr w:type="spellStart"/>
      <w:r w:rsidRPr="00B56A1F">
        <w:rPr>
          <w:rFonts w:eastAsiaTheme="minorEastAsia"/>
          <w:sz w:val="28"/>
          <w:szCs w:val="28"/>
        </w:rPr>
        <w:t>bunga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dihitung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dari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pokok</w:t>
      </w:r>
      <w:proofErr w:type="spellEnd"/>
      <w:r w:rsidRPr="00B56A1F">
        <w:rPr>
          <w:rFonts w:eastAsiaTheme="minorEastAsia"/>
          <w:sz w:val="28"/>
          <w:szCs w:val="28"/>
        </w:rPr>
        <w:t xml:space="preserve"> dan </w:t>
      </w:r>
      <w:proofErr w:type="spellStart"/>
      <w:r w:rsidRPr="00B56A1F">
        <w:rPr>
          <w:rFonts w:eastAsiaTheme="minorEastAsia"/>
          <w:sz w:val="28"/>
          <w:szCs w:val="28"/>
        </w:rPr>
        <w:t>bunga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telah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diakumulasi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dapat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dimodelkan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dengan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menggunakan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. Hal </w:t>
      </w:r>
      <w:proofErr w:type="spellStart"/>
      <w:r w:rsidRPr="00B56A1F">
        <w:rPr>
          <w:rFonts w:eastAsiaTheme="minorEastAsia"/>
          <w:sz w:val="28"/>
          <w:szCs w:val="28"/>
        </w:rPr>
        <w:t>ini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memungkinkan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untuk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menentukan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berapa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banyak</w:t>
      </w:r>
      <w:proofErr w:type="spellEnd"/>
      <w:r w:rsidRPr="00B56A1F">
        <w:rPr>
          <w:rFonts w:eastAsiaTheme="minorEastAsia"/>
          <w:sz w:val="28"/>
          <w:szCs w:val="28"/>
        </w:rPr>
        <w:t xml:space="preserve"> uang yang </w:t>
      </w:r>
      <w:proofErr w:type="spellStart"/>
      <w:r w:rsidRPr="00B56A1F">
        <w:rPr>
          <w:rFonts w:eastAsiaTheme="minorEastAsia"/>
          <w:sz w:val="28"/>
          <w:szCs w:val="28"/>
        </w:rPr>
        <w:t>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peroleh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dari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investasi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dalam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jangka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panjang</w:t>
      </w:r>
      <w:proofErr w:type="spellEnd"/>
      <w:r w:rsidRPr="00B56A1F">
        <w:rPr>
          <w:rFonts w:eastAsiaTheme="minorEastAsia"/>
          <w:sz w:val="28"/>
          <w:szCs w:val="28"/>
        </w:rPr>
        <w:t xml:space="preserve">.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juga </w:t>
      </w:r>
      <w:proofErr w:type="spellStart"/>
      <w:r w:rsidRPr="00B56A1F">
        <w:rPr>
          <w:rFonts w:eastAsiaTheme="minorEastAsia"/>
          <w:sz w:val="28"/>
          <w:szCs w:val="28"/>
        </w:rPr>
        <w:t>digunakan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dalam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memprediksi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pertumbuhan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ekonomi</w:t>
      </w:r>
      <w:proofErr w:type="spellEnd"/>
      <w:r w:rsidRPr="00B56A1F">
        <w:rPr>
          <w:rFonts w:eastAsiaTheme="minorEastAsia"/>
          <w:sz w:val="28"/>
          <w:szCs w:val="28"/>
        </w:rPr>
        <w:t xml:space="preserve">, di mana model </w:t>
      </w:r>
      <w:proofErr w:type="spellStart"/>
      <w:r w:rsidRPr="00B56A1F">
        <w:rPr>
          <w:rFonts w:eastAsiaTheme="minorEastAsia"/>
          <w:sz w:val="28"/>
          <w:szCs w:val="28"/>
        </w:rPr>
        <w:t>ekonomi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sering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menggunakan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ini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untuk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memahami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bagaimana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ekonomi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suatu</w:t>
      </w:r>
      <w:proofErr w:type="spellEnd"/>
      <w:r w:rsidRPr="00B56A1F">
        <w:rPr>
          <w:rFonts w:eastAsiaTheme="minorEastAsia"/>
          <w:sz w:val="28"/>
          <w:szCs w:val="28"/>
        </w:rPr>
        <w:t xml:space="preserve"> negara </w:t>
      </w:r>
      <w:proofErr w:type="spellStart"/>
      <w:r w:rsidRPr="00B56A1F">
        <w:rPr>
          <w:rFonts w:eastAsiaTheme="minorEastAsia"/>
          <w:sz w:val="28"/>
          <w:szCs w:val="28"/>
        </w:rPr>
        <w:t>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berkembang</w:t>
      </w:r>
      <w:proofErr w:type="spellEnd"/>
      <w:r w:rsidRPr="00B56A1F">
        <w:rPr>
          <w:rFonts w:eastAsiaTheme="minorEastAsia"/>
          <w:sz w:val="28"/>
          <w:szCs w:val="28"/>
        </w:rPr>
        <w:t xml:space="preserve"> di masa </w:t>
      </w:r>
      <w:proofErr w:type="spellStart"/>
      <w:r w:rsidRPr="00B56A1F">
        <w:rPr>
          <w:rFonts w:eastAsiaTheme="minorEastAsia"/>
          <w:sz w:val="28"/>
          <w:szCs w:val="28"/>
        </w:rPr>
        <w:t>depan</w:t>
      </w:r>
      <w:proofErr w:type="spellEnd"/>
      <w:r w:rsidRPr="00B56A1F">
        <w:rPr>
          <w:rFonts w:eastAsiaTheme="minorEastAsia"/>
          <w:sz w:val="28"/>
          <w:szCs w:val="28"/>
        </w:rPr>
        <w:t>.</w:t>
      </w:r>
    </w:p>
    <w:p w14:paraId="16CE1168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14:paraId="7A7E865D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B56A1F">
        <w:rPr>
          <w:rFonts w:eastAsiaTheme="minorEastAsia"/>
          <w:sz w:val="28"/>
          <w:szCs w:val="28"/>
        </w:rPr>
        <w:t xml:space="preserve">Di </w:t>
      </w:r>
      <w:proofErr w:type="spellStart"/>
      <w:r w:rsidRPr="00B56A1F">
        <w:rPr>
          <w:rFonts w:eastAsiaTheme="minorEastAsia"/>
          <w:sz w:val="28"/>
          <w:szCs w:val="28"/>
        </w:rPr>
        <w:t>bidang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teknologi</w:t>
      </w:r>
      <w:proofErr w:type="spellEnd"/>
      <w:r w:rsidRPr="00B56A1F">
        <w:rPr>
          <w:rFonts w:eastAsiaTheme="minorEastAsia"/>
          <w:sz w:val="28"/>
          <w:szCs w:val="28"/>
        </w:rPr>
        <w:t xml:space="preserve"> dan </w:t>
      </w:r>
      <w:proofErr w:type="spellStart"/>
      <w:r w:rsidRPr="00B56A1F">
        <w:rPr>
          <w:rFonts w:eastAsiaTheme="minorEastAsia"/>
          <w:sz w:val="28"/>
          <w:szCs w:val="28"/>
        </w:rPr>
        <w:t>komputer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memainkan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peran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penting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dalam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mengamankan</w:t>
      </w:r>
      <w:proofErr w:type="spellEnd"/>
      <w:r w:rsidRPr="00B56A1F">
        <w:rPr>
          <w:rFonts w:eastAsiaTheme="minorEastAsia"/>
          <w:sz w:val="28"/>
          <w:szCs w:val="28"/>
        </w:rPr>
        <w:t xml:space="preserve"> data. </w:t>
      </w:r>
      <w:proofErr w:type="spellStart"/>
      <w:r w:rsidRPr="00B56A1F">
        <w:rPr>
          <w:rFonts w:eastAsiaTheme="minorEastAsia"/>
          <w:sz w:val="28"/>
          <w:szCs w:val="28"/>
        </w:rPr>
        <w:t>Algoritma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enkripsi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kuat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seperti</w:t>
      </w:r>
      <w:proofErr w:type="spellEnd"/>
      <w:r w:rsidRPr="00B56A1F">
        <w:rPr>
          <w:rFonts w:eastAsiaTheme="minorEastAsia"/>
          <w:sz w:val="28"/>
          <w:szCs w:val="28"/>
        </w:rPr>
        <w:t xml:space="preserve"> RSA, </w:t>
      </w:r>
      <w:proofErr w:type="spellStart"/>
      <w:r w:rsidRPr="00B56A1F">
        <w:rPr>
          <w:rFonts w:eastAsiaTheme="minorEastAsia"/>
          <w:sz w:val="28"/>
          <w:szCs w:val="28"/>
        </w:rPr>
        <w:t>bergantung</w:t>
      </w:r>
      <w:proofErr w:type="spellEnd"/>
      <w:r w:rsidRPr="00B56A1F">
        <w:rPr>
          <w:rFonts w:eastAsiaTheme="minorEastAsia"/>
          <w:sz w:val="28"/>
          <w:szCs w:val="28"/>
        </w:rPr>
        <w:t xml:space="preserve"> pada </w:t>
      </w:r>
      <w:proofErr w:type="spellStart"/>
      <w:r w:rsidRPr="00B56A1F">
        <w:rPr>
          <w:rFonts w:eastAsiaTheme="minorEastAsia"/>
          <w:sz w:val="28"/>
          <w:szCs w:val="28"/>
        </w:rPr>
        <w:t>operasi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untuk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menjaga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kerahasiaan</w:t>
      </w:r>
      <w:proofErr w:type="spellEnd"/>
      <w:r w:rsidRPr="00B56A1F">
        <w:rPr>
          <w:rFonts w:eastAsiaTheme="minorEastAsia"/>
          <w:sz w:val="28"/>
          <w:szCs w:val="28"/>
        </w:rPr>
        <w:t xml:space="preserve"> data. Selain </w:t>
      </w:r>
      <w:proofErr w:type="spellStart"/>
      <w:r w:rsidRPr="00B56A1F">
        <w:rPr>
          <w:rFonts w:eastAsiaTheme="minorEastAsia"/>
          <w:sz w:val="28"/>
          <w:szCs w:val="28"/>
        </w:rPr>
        <w:t>itu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digunakan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dalam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membuat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simulasi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komputer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seperti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simulasi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cuaca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atau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populasi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untuk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memodelkan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bagaimana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sistem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kompleks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berubah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seiring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waktu</w:t>
      </w:r>
      <w:proofErr w:type="spellEnd"/>
      <w:r w:rsidRPr="00B56A1F">
        <w:rPr>
          <w:rFonts w:eastAsiaTheme="minorEastAsia"/>
          <w:sz w:val="28"/>
          <w:szCs w:val="28"/>
        </w:rPr>
        <w:t>.</w:t>
      </w:r>
    </w:p>
    <w:p w14:paraId="62F597D7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14:paraId="02CF0F44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w:proofErr w:type="spellStart"/>
      <w:r w:rsidRPr="00B56A1F">
        <w:rPr>
          <w:rFonts w:eastAsiaTheme="minorEastAsia"/>
          <w:sz w:val="28"/>
          <w:szCs w:val="28"/>
        </w:rPr>
        <w:t>Secara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keseluruhan</w:t>
      </w:r>
      <w:proofErr w:type="spellEnd"/>
      <w:r w:rsidRPr="00B56A1F">
        <w:rPr>
          <w:rFonts w:eastAsiaTheme="minorEastAsia"/>
          <w:sz w:val="28"/>
          <w:szCs w:val="28"/>
        </w:rPr>
        <w:t xml:space="preserve">,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merupakan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alat</w:t>
      </w:r>
      <w:proofErr w:type="spellEnd"/>
      <w:r w:rsidRPr="00B56A1F">
        <w:rPr>
          <w:rFonts w:eastAsiaTheme="minorEastAsia"/>
          <w:sz w:val="28"/>
          <w:szCs w:val="28"/>
        </w:rPr>
        <w:t xml:space="preserve"> yang sangat </w:t>
      </w:r>
      <w:proofErr w:type="spellStart"/>
      <w:r w:rsidRPr="00B56A1F">
        <w:rPr>
          <w:rFonts w:eastAsiaTheme="minorEastAsia"/>
          <w:sz w:val="28"/>
          <w:szCs w:val="28"/>
        </w:rPr>
        <w:t>serbaguna</w:t>
      </w:r>
      <w:proofErr w:type="spellEnd"/>
      <w:r w:rsidRPr="00B56A1F">
        <w:rPr>
          <w:rFonts w:eastAsiaTheme="minorEastAsia"/>
          <w:sz w:val="28"/>
          <w:szCs w:val="28"/>
        </w:rPr>
        <w:t xml:space="preserve"> dan </w:t>
      </w:r>
      <w:proofErr w:type="spellStart"/>
      <w:r w:rsidRPr="00B56A1F">
        <w:rPr>
          <w:rFonts w:eastAsiaTheme="minorEastAsia"/>
          <w:sz w:val="28"/>
          <w:szCs w:val="28"/>
        </w:rPr>
        <w:t>kuat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dengan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aplikasi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luas</w:t>
      </w:r>
      <w:proofErr w:type="spellEnd"/>
      <w:r w:rsidRPr="00B56A1F">
        <w:rPr>
          <w:rFonts w:eastAsiaTheme="minorEastAsia"/>
          <w:sz w:val="28"/>
          <w:szCs w:val="28"/>
        </w:rPr>
        <w:t xml:space="preserve"> di </w:t>
      </w:r>
      <w:proofErr w:type="spellStart"/>
      <w:r w:rsidRPr="00B56A1F">
        <w:rPr>
          <w:rFonts w:eastAsiaTheme="minorEastAsia"/>
          <w:sz w:val="28"/>
          <w:szCs w:val="28"/>
        </w:rPr>
        <w:t>berbagai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bidang</w:t>
      </w:r>
      <w:proofErr w:type="spellEnd"/>
      <w:r w:rsidRPr="00B56A1F">
        <w:rPr>
          <w:rFonts w:eastAsiaTheme="minorEastAsia"/>
          <w:sz w:val="28"/>
          <w:szCs w:val="28"/>
        </w:rPr>
        <w:t xml:space="preserve">. </w:t>
      </w:r>
      <w:proofErr w:type="spellStart"/>
      <w:r w:rsidRPr="00B56A1F">
        <w:rPr>
          <w:rFonts w:eastAsiaTheme="minorEastAsia"/>
          <w:sz w:val="28"/>
          <w:szCs w:val="28"/>
        </w:rPr>
        <w:t>Kemampuannya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untuk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menangkap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esensi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pertumbuhan</w:t>
      </w:r>
      <w:proofErr w:type="spellEnd"/>
      <w:r w:rsidRPr="00B56A1F">
        <w:rPr>
          <w:rFonts w:eastAsiaTheme="minorEastAsia"/>
          <w:sz w:val="28"/>
          <w:szCs w:val="28"/>
        </w:rPr>
        <w:t xml:space="preserve"> dan </w:t>
      </w:r>
      <w:proofErr w:type="spellStart"/>
      <w:r w:rsidRPr="00B56A1F">
        <w:rPr>
          <w:rFonts w:eastAsiaTheme="minorEastAsia"/>
          <w:sz w:val="28"/>
          <w:szCs w:val="28"/>
        </w:rPr>
        <w:t>peluruhan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menjadikannya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alat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tak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ternilai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dalam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berbagai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aspek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kehidupan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. </w:t>
      </w:r>
      <w:proofErr w:type="spellStart"/>
      <w:r w:rsidRPr="00B56A1F">
        <w:rPr>
          <w:rFonts w:eastAsiaTheme="minorEastAsia"/>
          <w:sz w:val="28"/>
          <w:szCs w:val="28"/>
        </w:rPr>
        <w:t>Pemahaman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tentang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ini</w:t>
      </w:r>
      <w:proofErr w:type="spellEnd"/>
      <w:r w:rsidRPr="00B56A1F">
        <w:rPr>
          <w:rFonts w:eastAsiaTheme="minorEastAsia"/>
          <w:sz w:val="28"/>
          <w:szCs w:val="28"/>
        </w:rPr>
        <w:t xml:space="preserve"> sangat </w:t>
      </w:r>
      <w:proofErr w:type="spellStart"/>
      <w:r w:rsidRPr="00B56A1F">
        <w:rPr>
          <w:rFonts w:eastAsiaTheme="minorEastAsia"/>
          <w:sz w:val="28"/>
          <w:szCs w:val="28"/>
        </w:rPr>
        <w:t>penting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bagi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siapa</w:t>
      </w:r>
      <w:proofErr w:type="spellEnd"/>
      <w:r w:rsidRPr="00B56A1F">
        <w:rPr>
          <w:rFonts w:eastAsiaTheme="minorEastAsia"/>
          <w:sz w:val="28"/>
          <w:szCs w:val="28"/>
        </w:rPr>
        <w:t xml:space="preserve"> pun yang </w:t>
      </w:r>
      <w:proofErr w:type="spellStart"/>
      <w:r w:rsidRPr="00B56A1F">
        <w:rPr>
          <w:rFonts w:eastAsiaTheme="minorEastAsia"/>
          <w:sz w:val="28"/>
          <w:szCs w:val="28"/>
        </w:rPr>
        <w:t>ingin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memahami</w:t>
      </w:r>
      <w:proofErr w:type="spellEnd"/>
      <w:r w:rsidRPr="00B56A1F">
        <w:rPr>
          <w:rFonts w:eastAsiaTheme="minorEastAsia"/>
          <w:sz w:val="28"/>
          <w:szCs w:val="28"/>
        </w:rPr>
        <w:t xml:space="preserve"> dunia di </w:t>
      </w:r>
      <w:proofErr w:type="spellStart"/>
      <w:r w:rsidRPr="00B56A1F">
        <w:rPr>
          <w:rFonts w:eastAsiaTheme="minorEastAsia"/>
          <w:sz w:val="28"/>
          <w:szCs w:val="28"/>
        </w:rPr>
        <w:t>sekitar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mereka</w:t>
      </w:r>
      <w:proofErr w:type="spellEnd"/>
      <w:r w:rsidRPr="00B56A1F">
        <w:rPr>
          <w:rFonts w:eastAsiaTheme="minorEastAsia"/>
          <w:sz w:val="28"/>
          <w:szCs w:val="28"/>
        </w:rPr>
        <w:t xml:space="preserve"> dan </w:t>
      </w:r>
      <w:proofErr w:type="spellStart"/>
      <w:r w:rsidRPr="00B56A1F">
        <w:rPr>
          <w:rFonts w:eastAsiaTheme="minorEastAsia"/>
          <w:sz w:val="28"/>
          <w:szCs w:val="28"/>
        </w:rPr>
        <w:t>menemukan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solusi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kreatif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untuk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berbagai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masalah</w:t>
      </w:r>
      <w:proofErr w:type="spellEnd"/>
      <w:r w:rsidRPr="00B56A1F">
        <w:rPr>
          <w:rFonts w:eastAsiaTheme="minorEastAsia"/>
          <w:sz w:val="28"/>
          <w:szCs w:val="28"/>
        </w:rPr>
        <w:t>.</w:t>
      </w:r>
    </w:p>
    <w:p w14:paraId="5C89565A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14:paraId="1BC2B2CF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B56A1F">
        <w:rPr>
          <w:rFonts w:eastAsiaTheme="minorEastAsia"/>
          <w:sz w:val="28"/>
          <w:szCs w:val="28"/>
        </w:rPr>
        <w:t xml:space="preserve">Pada video </w:t>
      </w:r>
      <w:proofErr w:type="spellStart"/>
      <w:r w:rsidRPr="00B56A1F">
        <w:rPr>
          <w:rFonts w:eastAsiaTheme="minorEastAsia"/>
          <w:sz w:val="28"/>
          <w:szCs w:val="28"/>
        </w:rPr>
        <w:t>Pertumbuhan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dapat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melihat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peranan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dalam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upaya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pemerintah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untuk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menekan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angka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penyebaran</w:t>
      </w:r>
      <w:proofErr w:type="spellEnd"/>
      <w:r w:rsidRPr="00B56A1F">
        <w:rPr>
          <w:rFonts w:eastAsiaTheme="minorEastAsia"/>
          <w:sz w:val="28"/>
          <w:szCs w:val="28"/>
        </w:rPr>
        <w:t xml:space="preserve"> Covid 19 di Indonesia. </w:t>
      </w:r>
      <w:proofErr w:type="spellStart"/>
      <w:r w:rsidRPr="00B56A1F">
        <w:rPr>
          <w:rFonts w:eastAsiaTheme="minorEastAsia"/>
          <w:sz w:val="28"/>
          <w:szCs w:val="28"/>
        </w:rPr>
        <w:t>Sekarang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melihat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bagaimana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fungsi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terkhusus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peluruhan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juga </w:t>
      </w:r>
      <w:proofErr w:type="spellStart"/>
      <w:r w:rsidRPr="00B56A1F">
        <w:rPr>
          <w:rFonts w:eastAsiaTheme="minorEastAsia"/>
          <w:sz w:val="28"/>
          <w:szCs w:val="28"/>
        </w:rPr>
        <w:t>berperan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dalam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kehidupan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sehari</w:t>
      </w:r>
      <w:proofErr w:type="spellEnd"/>
      <w:r w:rsidRPr="00B56A1F">
        <w:rPr>
          <w:rFonts w:eastAsiaTheme="minorEastAsia"/>
          <w:sz w:val="28"/>
          <w:szCs w:val="28"/>
        </w:rPr>
        <w:t xml:space="preserve"> – </w:t>
      </w:r>
      <w:proofErr w:type="spellStart"/>
      <w:r w:rsidRPr="00B56A1F">
        <w:rPr>
          <w:rFonts w:eastAsiaTheme="minorEastAsia"/>
          <w:sz w:val="28"/>
          <w:szCs w:val="28"/>
        </w:rPr>
        <w:t>hari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jalani</w:t>
      </w:r>
      <w:proofErr w:type="spellEnd"/>
      <w:r w:rsidRPr="00B56A1F">
        <w:rPr>
          <w:rFonts w:eastAsiaTheme="minorEastAsia"/>
          <w:sz w:val="28"/>
          <w:szCs w:val="28"/>
        </w:rPr>
        <w:t>.</w:t>
      </w:r>
    </w:p>
    <w:p w14:paraId="17528033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14:paraId="530CE590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b/>
          <w:bCs/>
          <w:sz w:val="28"/>
          <w:szCs w:val="28"/>
        </w:rPr>
      </w:pPr>
      <w:proofErr w:type="spellStart"/>
      <w:r w:rsidRPr="00B56A1F">
        <w:rPr>
          <w:rFonts w:eastAsiaTheme="minorEastAsia"/>
          <w:b/>
          <w:bCs/>
          <w:sz w:val="28"/>
          <w:szCs w:val="28"/>
        </w:rPr>
        <w:lastRenderedPageBreak/>
        <w:t>Rumus</w:t>
      </w:r>
      <w:proofErr w:type="spellEnd"/>
      <w:r w:rsidRPr="00B56A1F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b/>
          <w:bCs/>
          <w:sz w:val="28"/>
          <w:szCs w:val="28"/>
        </w:rPr>
        <w:t>Peluruhan</w:t>
      </w:r>
      <w:proofErr w:type="spellEnd"/>
      <w:r w:rsidRPr="00B56A1F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b/>
          <w:bCs/>
          <w:sz w:val="28"/>
          <w:szCs w:val="28"/>
        </w:rPr>
        <w:t>Eksponensial</w:t>
      </w:r>
      <w:proofErr w:type="spellEnd"/>
    </w:p>
    <w:p w14:paraId="30CFB8A1" w14:textId="77777777" w:rsidR="00B56A1F" w:rsidRPr="00B56A1F" w:rsidRDefault="00B56A1F" w:rsidP="00B56A1F">
      <w:pPr>
        <w:spacing w:line="360" w:lineRule="auto"/>
        <w:jc w:val="both"/>
        <w:rPr>
          <w:color w:val="2B2B2B"/>
          <w:sz w:val="28"/>
          <w:szCs w:val="28"/>
          <w:shd w:val="clear" w:color="auto" w:fill="FFFFFF"/>
        </w:rPr>
      </w:pPr>
      <w:r w:rsidRPr="00B56A1F">
        <w:rPr>
          <w:color w:val="2B2B2B"/>
          <w:sz w:val="28"/>
          <w:szCs w:val="28"/>
          <w:shd w:val="clear" w:color="auto" w:fill="FFFFFF"/>
        </w:rPr>
        <w:t xml:space="preserve">Dalam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matematika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,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peluruhan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eksponensial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menggambarkan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proses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pengurangan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jumlah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dengan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tingkat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persentase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yang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konsisten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selama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periode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waktu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dan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dapat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dinyatakan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dengan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rumus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>:</w:t>
      </w:r>
    </w:p>
    <w:p w14:paraId="2BEAC0DF" w14:textId="77777777" w:rsidR="00B56A1F" w:rsidRPr="00B56A1F" w:rsidRDefault="00B56A1F" w:rsidP="00B56A1F">
      <w:pPr>
        <w:spacing w:line="360" w:lineRule="auto"/>
        <w:jc w:val="both"/>
        <w:rPr>
          <w:color w:val="2B2B2B"/>
          <w:sz w:val="28"/>
          <w:szCs w:val="28"/>
          <w:shd w:val="clear" w:color="auto" w:fill="FFFFFF"/>
        </w:rPr>
      </w:pPr>
    </w:p>
    <w:p w14:paraId="67F5F051" w14:textId="77777777" w:rsidR="00B56A1F" w:rsidRPr="00B56A1F" w:rsidRDefault="00B56A1F" w:rsidP="00B56A1F">
      <w:pPr>
        <w:spacing w:line="360" w:lineRule="auto"/>
        <w:jc w:val="both"/>
        <w:rPr>
          <w:rStyle w:val="Emphasis"/>
          <w:iCs w:val="0"/>
          <w:color w:val="2B2B2B"/>
          <w:sz w:val="28"/>
          <w:szCs w:val="28"/>
          <w:shd w:val="clear" w:color="auto" w:fill="FFFFFF"/>
        </w:rPr>
      </w:pPr>
      <m:oMathPara>
        <m:oMath>
          <m:sSub>
            <m:sSub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P</m:t>
              </m:r>
            </m:e>
            <m:sub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n</m:t>
              </m:r>
            </m:sub>
          </m:sSub>
          <m:r>
            <w:rPr>
              <w:rStyle w:val="Emphasis"/>
              <w:rFonts w:ascii="Cambria Math" w:hAnsi="Cambria Math"/>
              <w:color w:val="2B2B2B"/>
              <w:sz w:val="28"/>
              <w:szCs w:val="28"/>
              <w:shd w:val="clear" w:color="auto" w:fill="FFFFFF"/>
            </w:rPr>
            <m:t>=</m:t>
          </m:r>
          <m:sSub>
            <m:sSub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P</m:t>
              </m:r>
            </m:e>
            <m:sub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0</m:t>
              </m:r>
            </m:sub>
          </m:sSub>
          <m:sSup>
            <m:sSup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Style w:val="Emphasis"/>
                      <w:rFonts w:ascii="Cambria Math" w:hAnsi="Cambria Math"/>
                      <w:color w:val="2B2B2B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w:rPr>
                      <w:rStyle w:val="Emphasis"/>
                      <w:rFonts w:ascii="Cambria Math" w:hAnsi="Cambria Math"/>
                      <w:color w:val="2B2B2B"/>
                      <w:sz w:val="28"/>
                      <w:szCs w:val="28"/>
                      <w:shd w:val="clear" w:color="auto" w:fill="FFFFFF"/>
                    </w:rPr>
                    <m:t>1-b</m:t>
                  </m:r>
                </m:e>
              </m:d>
            </m:e>
            <m:sup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n</m:t>
              </m:r>
            </m:sup>
          </m:sSup>
        </m:oMath>
      </m:oMathPara>
    </w:p>
    <w:p w14:paraId="6111544D" w14:textId="77777777" w:rsidR="00B56A1F" w:rsidRPr="00B56A1F" w:rsidRDefault="00B56A1F" w:rsidP="00B56A1F">
      <w:pPr>
        <w:spacing w:line="360" w:lineRule="auto"/>
        <w:jc w:val="both"/>
        <w:rPr>
          <w:color w:val="2B2B2B"/>
          <w:sz w:val="28"/>
          <w:szCs w:val="28"/>
          <w:shd w:val="clear" w:color="auto" w:fill="FFFFFF"/>
        </w:rPr>
      </w:pPr>
    </w:p>
    <w:p w14:paraId="70DBF7FE" w14:textId="77777777" w:rsidR="00B56A1F" w:rsidRPr="00B56A1F" w:rsidRDefault="00B56A1F" w:rsidP="00B56A1F">
      <w:pPr>
        <w:spacing w:line="360" w:lineRule="auto"/>
        <w:jc w:val="both"/>
        <w:rPr>
          <w:color w:val="2B2B2B"/>
          <w:sz w:val="28"/>
          <w:szCs w:val="28"/>
          <w:shd w:val="clear" w:color="auto" w:fill="FFFFFF"/>
        </w:rPr>
      </w:pPr>
      <w:r w:rsidRPr="00B56A1F">
        <w:rPr>
          <w:color w:val="2B2B2B"/>
          <w:sz w:val="28"/>
          <w:szCs w:val="28"/>
          <w:shd w:val="clear" w:color="auto" w:fill="FFFFFF"/>
        </w:rPr>
        <w:t>Dimana:</w:t>
      </w:r>
      <w:r w:rsidRPr="00B56A1F">
        <w:rPr>
          <w:color w:val="2B2B2B"/>
          <w:sz w:val="28"/>
          <w:szCs w:val="28"/>
          <w:shd w:val="clear" w:color="auto" w:fill="FFFFFF"/>
        </w:rPr>
        <w:tab/>
        <w:t xml:space="preserve">  </w:t>
      </w:r>
      <m:oMath>
        <m:sSub>
          <m:sSubPr>
            <m:ctrlPr>
              <w:rPr>
                <w:rFonts w:ascii="Cambria Math" w:hAnsi="Cambria Math"/>
                <w:i/>
                <w:color w:val="2B2B2B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2B2B2B"/>
                <w:sz w:val="28"/>
                <w:szCs w:val="28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/>
                <w:color w:val="2B2B2B"/>
                <w:sz w:val="28"/>
                <w:szCs w:val="28"/>
                <w:shd w:val="clear" w:color="auto" w:fill="FFFFFF"/>
              </w:rPr>
              <m:t>n</m:t>
            </m:r>
          </m:sub>
        </m:sSub>
      </m:oMath>
      <w:r w:rsidRPr="00B56A1F">
        <w:rPr>
          <w:color w:val="2B2B2B"/>
          <w:sz w:val="28"/>
          <w:szCs w:val="28"/>
          <w:shd w:val="clear" w:color="auto" w:fill="FFFFFF"/>
        </w:rPr>
        <w:t> = jumlah akhir, </w:t>
      </w:r>
    </w:p>
    <w:p w14:paraId="41C5CC4D" w14:textId="77777777" w:rsidR="00B56A1F" w:rsidRPr="00B56A1F" w:rsidRDefault="00B56A1F" w:rsidP="00B56A1F">
      <w:pPr>
        <w:spacing w:line="360" w:lineRule="auto"/>
        <w:ind w:left="720" w:firstLine="720"/>
        <w:jc w:val="both"/>
        <w:rPr>
          <w:color w:val="2B2B2B"/>
          <w:sz w:val="28"/>
          <w:szCs w:val="28"/>
          <w:shd w:val="clear" w:color="auto" w:fill="FFFFFF"/>
        </w:rPr>
      </w:pPr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2B2B2B"/>
                <w:sz w:val="28"/>
                <w:szCs w:val="28"/>
                <w:shd w:val="clear" w:color="auto" w:fill="FFFFFF"/>
              </w:rPr>
            </m:ctrlPr>
          </m:sSubPr>
          <m:e>
            <m:r>
              <w:rPr>
                <w:rFonts w:ascii="Cambria Math" w:hAnsi="Cambria Math"/>
                <w:color w:val="2B2B2B"/>
                <w:sz w:val="28"/>
                <w:szCs w:val="28"/>
                <w:shd w:val="clear" w:color="auto" w:fill="FFFFFF"/>
              </w:rPr>
              <m:t>P</m:t>
            </m:r>
          </m:e>
          <m:sub>
            <m:r>
              <w:rPr>
                <w:rFonts w:ascii="Cambria Math" w:hAnsi="Cambria Math"/>
                <w:color w:val="2B2B2B"/>
                <w:sz w:val="28"/>
                <w:szCs w:val="28"/>
                <w:shd w:val="clear" w:color="auto" w:fill="FFFFFF"/>
              </w:rPr>
              <m:t>0</m:t>
            </m:r>
          </m:sub>
        </m:sSub>
      </m:oMath>
      <w:r w:rsidRPr="00B56A1F">
        <w:rPr>
          <w:color w:val="2B2B2B"/>
          <w:sz w:val="28"/>
          <w:szCs w:val="28"/>
          <w:shd w:val="clear" w:color="auto" w:fill="FFFFFF"/>
        </w:rPr>
        <w:t xml:space="preserve">  = jumlah </w:t>
      </w:r>
      <w:proofErr w:type="gramStart"/>
      <w:r w:rsidRPr="00B56A1F">
        <w:rPr>
          <w:color w:val="2B2B2B"/>
          <w:sz w:val="28"/>
          <w:szCs w:val="28"/>
          <w:shd w:val="clear" w:color="auto" w:fill="FFFFFF"/>
        </w:rPr>
        <w:t>asli ,</w:t>
      </w:r>
      <w:proofErr w:type="gramEnd"/>
      <w:r w:rsidRPr="00B56A1F">
        <w:rPr>
          <w:color w:val="2B2B2B"/>
          <w:sz w:val="28"/>
          <w:szCs w:val="28"/>
          <w:shd w:val="clear" w:color="auto" w:fill="FFFFFF"/>
        </w:rPr>
        <w:t> </w:t>
      </w:r>
    </w:p>
    <w:p w14:paraId="5C3B77B8" w14:textId="77777777" w:rsidR="00B56A1F" w:rsidRPr="00B56A1F" w:rsidRDefault="00B56A1F" w:rsidP="00B56A1F">
      <w:pPr>
        <w:spacing w:line="360" w:lineRule="auto"/>
        <w:ind w:left="720" w:firstLine="720"/>
        <w:jc w:val="both"/>
        <w:rPr>
          <w:color w:val="2B2B2B"/>
          <w:sz w:val="28"/>
          <w:szCs w:val="28"/>
          <w:shd w:val="clear" w:color="auto" w:fill="FFFFFF"/>
        </w:rPr>
      </w:pPr>
      <w:r w:rsidRPr="00B56A1F">
        <w:rPr>
          <w:rStyle w:val="Emphasis"/>
          <w:color w:val="2B2B2B"/>
          <w:sz w:val="28"/>
          <w:szCs w:val="28"/>
          <w:shd w:val="clear" w:color="auto" w:fill="FFFFFF"/>
        </w:rPr>
        <w:t xml:space="preserve">    b</w:t>
      </w:r>
      <w:r w:rsidRPr="00B56A1F">
        <w:rPr>
          <w:color w:val="2B2B2B"/>
          <w:sz w:val="28"/>
          <w:szCs w:val="28"/>
          <w:shd w:val="clear" w:color="auto" w:fill="FFFFFF"/>
        </w:rPr>
        <w:t xml:space="preserve"> =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faktor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peluruhan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>,</w:t>
      </w:r>
    </w:p>
    <w:p w14:paraId="706CAE33" w14:textId="77777777" w:rsidR="00B56A1F" w:rsidRPr="00B56A1F" w:rsidRDefault="00B56A1F" w:rsidP="00B56A1F">
      <w:pPr>
        <w:spacing w:line="360" w:lineRule="auto"/>
        <w:ind w:left="1440"/>
        <w:jc w:val="both"/>
        <w:rPr>
          <w:color w:val="2B2B2B"/>
          <w:sz w:val="28"/>
          <w:szCs w:val="28"/>
          <w:shd w:val="clear" w:color="auto" w:fill="FFFFFF"/>
        </w:rPr>
      </w:pPr>
      <w:r w:rsidRPr="00B56A1F">
        <w:rPr>
          <w:rStyle w:val="Emphasis"/>
          <w:color w:val="2B2B2B"/>
          <w:sz w:val="28"/>
          <w:szCs w:val="28"/>
          <w:shd w:val="clear" w:color="auto" w:fill="FFFFFF"/>
        </w:rPr>
        <w:t xml:space="preserve">     n</w:t>
      </w:r>
      <w:r w:rsidRPr="00B56A1F">
        <w:rPr>
          <w:color w:val="2B2B2B"/>
          <w:sz w:val="28"/>
          <w:szCs w:val="28"/>
          <w:shd w:val="clear" w:color="auto" w:fill="FFFFFF"/>
        </w:rPr>
        <w:t xml:space="preserve"> =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jumlah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waktu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yang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telah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color w:val="2B2B2B"/>
          <w:sz w:val="28"/>
          <w:szCs w:val="28"/>
          <w:shd w:val="clear" w:color="auto" w:fill="FFFFFF"/>
        </w:rPr>
        <w:t>berlalu</w:t>
      </w:r>
      <w:proofErr w:type="spellEnd"/>
      <w:r w:rsidRPr="00B56A1F">
        <w:rPr>
          <w:color w:val="2B2B2B"/>
          <w:sz w:val="28"/>
          <w:szCs w:val="28"/>
          <w:shd w:val="clear" w:color="auto" w:fill="FFFFFF"/>
        </w:rPr>
        <w:t>.</w:t>
      </w:r>
    </w:p>
    <w:p w14:paraId="1463CAFF" w14:textId="77777777" w:rsidR="00B56A1F" w:rsidRPr="00B56A1F" w:rsidRDefault="00B56A1F" w:rsidP="00B56A1F">
      <w:pPr>
        <w:spacing w:line="360" w:lineRule="auto"/>
        <w:jc w:val="both"/>
        <w:rPr>
          <w:color w:val="2B2B2B"/>
          <w:sz w:val="28"/>
          <w:szCs w:val="28"/>
          <w:shd w:val="clear" w:color="auto" w:fill="FFFFFF"/>
        </w:rPr>
      </w:pPr>
    </w:p>
    <w:p w14:paraId="536F64D7" w14:textId="77777777" w:rsidR="00B56A1F" w:rsidRPr="00B56A1F" w:rsidRDefault="00B56A1F" w:rsidP="00B56A1F">
      <w:pPr>
        <w:spacing w:line="360" w:lineRule="auto"/>
        <w:jc w:val="both"/>
        <w:rPr>
          <w:color w:val="2B2B2B"/>
          <w:sz w:val="28"/>
          <w:szCs w:val="28"/>
          <w:shd w:val="clear" w:color="auto" w:fill="FFFFFF"/>
        </w:rPr>
      </w:pPr>
    </w:p>
    <w:p w14:paraId="737C5B87" w14:textId="77777777" w:rsidR="00B56A1F" w:rsidRPr="00B56A1F" w:rsidRDefault="00B56A1F" w:rsidP="00B56A1F">
      <w:pPr>
        <w:spacing w:line="360" w:lineRule="auto"/>
        <w:jc w:val="both"/>
        <w:rPr>
          <w:color w:val="2B2B2B"/>
          <w:sz w:val="28"/>
          <w:szCs w:val="28"/>
          <w:shd w:val="clear" w:color="auto" w:fill="FFFFFF"/>
        </w:rPr>
      </w:pPr>
    </w:p>
    <w:p w14:paraId="04D03891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b/>
          <w:bCs/>
          <w:sz w:val="28"/>
          <w:szCs w:val="28"/>
        </w:rPr>
      </w:pPr>
      <w:proofErr w:type="spellStart"/>
      <w:r w:rsidRPr="00B56A1F">
        <w:rPr>
          <w:rFonts w:eastAsiaTheme="minorEastAsia"/>
          <w:b/>
          <w:bCs/>
          <w:sz w:val="28"/>
          <w:szCs w:val="28"/>
        </w:rPr>
        <w:t>Contoh</w:t>
      </w:r>
      <w:proofErr w:type="spellEnd"/>
      <w:r w:rsidRPr="00B56A1F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b/>
          <w:bCs/>
          <w:sz w:val="28"/>
          <w:szCs w:val="28"/>
        </w:rPr>
        <w:t>Aplikasi</w:t>
      </w:r>
      <w:proofErr w:type="spellEnd"/>
      <w:r w:rsidRPr="00B56A1F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b/>
          <w:bCs/>
          <w:sz w:val="28"/>
          <w:szCs w:val="28"/>
        </w:rPr>
        <w:t>Peluruhan</w:t>
      </w:r>
      <w:proofErr w:type="spellEnd"/>
      <w:r w:rsidRPr="00B56A1F">
        <w:rPr>
          <w:rFonts w:eastAsiaTheme="minorEastAsia"/>
          <w:b/>
          <w:bCs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b/>
          <w:bCs/>
          <w:sz w:val="28"/>
          <w:szCs w:val="28"/>
        </w:rPr>
        <w:t>Eksponensial</w:t>
      </w:r>
      <w:proofErr w:type="spellEnd"/>
    </w:p>
    <w:p w14:paraId="4316C328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B56A1F">
        <w:rPr>
          <w:rFonts w:eastAsiaTheme="minorEastAsia"/>
          <w:sz w:val="28"/>
          <w:szCs w:val="28"/>
        </w:rPr>
        <w:t xml:space="preserve">Salah </w:t>
      </w:r>
      <w:proofErr w:type="spellStart"/>
      <w:r w:rsidRPr="00B56A1F">
        <w:rPr>
          <w:rFonts w:eastAsiaTheme="minorEastAsia"/>
          <w:sz w:val="28"/>
          <w:szCs w:val="28"/>
        </w:rPr>
        <w:t>satu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contoh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penerapan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Peluruhan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Eksponensial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adalah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peluruhan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obat</w:t>
      </w:r>
      <w:proofErr w:type="spellEnd"/>
      <w:r w:rsidRPr="00B56A1F">
        <w:rPr>
          <w:rFonts w:eastAsiaTheme="minorEastAsia"/>
          <w:sz w:val="28"/>
          <w:szCs w:val="28"/>
        </w:rPr>
        <w:t xml:space="preserve"> yang </w:t>
      </w:r>
      <w:proofErr w:type="spellStart"/>
      <w:r w:rsidRPr="00B56A1F">
        <w:rPr>
          <w:rFonts w:eastAsiaTheme="minorEastAsia"/>
          <w:sz w:val="28"/>
          <w:szCs w:val="28"/>
        </w:rPr>
        <w:t>diserap</w:t>
      </w:r>
      <w:proofErr w:type="spellEnd"/>
      <w:r w:rsidRPr="00B56A1F">
        <w:rPr>
          <w:rFonts w:eastAsiaTheme="minorEastAsia"/>
          <w:sz w:val="28"/>
          <w:szCs w:val="28"/>
        </w:rPr>
        <w:t xml:space="preserve"> oleh </w:t>
      </w:r>
      <w:proofErr w:type="spellStart"/>
      <w:r w:rsidRPr="00B56A1F">
        <w:rPr>
          <w:rFonts w:eastAsiaTheme="minorEastAsia"/>
          <w:sz w:val="28"/>
          <w:szCs w:val="28"/>
        </w:rPr>
        <w:t>tubuh</w:t>
      </w:r>
      <w:proofErr w:type="spellEnd"/>
      <w:r w:rsidRPr="00B56A1F">
        <w:rPr>
          <w:rFonts w:eastAsiaTheme="minorEastAsia"/>
          <w:sz w:val="28"/>
          <w:szCs w:val="28"/>
        </w:rPr>
        <w:t xml:space="preserve">. Mari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perhatikan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contoh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berikut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ini</w:t>
      </w:r>
      <w:proofErr w:type="spellEnd"/>
      <w:r w:rsidRPr="00B56A1F">
        <w:rPr>
          <w:rFonts w:eastAsiaTheme="minorEastAsia"/>
          <w:sz w:val="28"/>
          <w:szCs w:val="28"/>
        </w:rPr>
        <w:t>:</w:t>
      </w:r>
    </w:p>
    <w:p w14:paraId="5B499D03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14:paraId="321960DF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B56A1F">
        <w:rPr>
          <w:rFonts w:eastAsiaTheme="minorEastAsia"/>
          <w:sz w:val="28"/>
          <w:szCs w:val="28"/>
        </w:rPr>
        <w:t xml:space="preserve">Diandra </w:t>
      </w:r>
      <w:proofErr w:type="spellStart"/>
      <w:r w:rsidRPr="00B56A1F">
        <w:rPr>
          <w:rFonts w:eastAsiaTheme="minorEastAsia"/>
          <w:sz w:val="28"/>
          <w:szCs w:val="28"/>
        </w:rPr>
        <w:t>mengalami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demam</w:t>
      </w:r>
      <w:proofErr w:type="spellEnd"/>
      <w:r w:rsidRPr="00B56A1F">
        <w:rPr>
          <w:rFonts w:eastAsiaTheme="minorEastAsia"/>
          <w:sz w:val="28"/>
          <w:szCs w:val="28"/>
        </w:rPr>
        <w:t xml:space="preserve"> dan </w:t>
      </w:r>
      <w:proofErr w:type="spellStart"/>
      <w:r w:rsidRPr="00B56A1F">
        <w:rPr>
          <w:rFonts w:eastAsiaTheme="minorEastAsia"/>
          <w:sz w:val="28"/>
          <w:szCs w:val="28"/>
        </w:rPr>
        <w:t>meminum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obat</w:t>
      </w:r>
      <w:proofErr w:type="spellEnd"/>
      <w:r w:rsidRPr="00B56A1F">
        <w:rPr>
          <w:rFonts w:eastAsiaTheme="minorEastAsia"/>
          <w:sz w:val="28"/>
          <w:szCs w:val="28"/>
        </w:rPr>
        <w:t xml:space="preserve"> paracetamol </w:t>
      </w:r>
      <w:proofErr w:type="spellStart"/>
      <w:r w:rsidRPr="00B56A1F">
        <w:rPr>
          <w:rFonts w:eastAsiaTheme="minorEastAsia"/>
          <w:sz w:val="28"/>
          <w:szCs w:val="28"/>
        </w:rPr>
        <w:t>dengan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anjuran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dosis</w:t>
      </w:r>
      <w:proofErr w:type="spellEnd"/>
      <w:r w:rsidRPr="00B56A1F">
        <w:rPr>
          <w:rFonts w:eastAsiaTheme="minorEastAsia"/>
          <w:sz w:val="28"/>
          <w:szCs w:val="28"/>
        </w:rPr>
        <w:t xml:space="preserve"> 5 ml. Laju </w:t>
      </w:r>
      <w:proofErr w:type="spellStart"/>
      <w:r w:rsidRPr="00B56A1F">
        <w:rPr>
          <w:rFonts w:eastAsiaTheme="minorEastAsia"/>
          <w:sz w:val="28"/>
          <w:szCs w:val="28"/>
        </w:rPr>
        <w:t>penyerapan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tubuh</w:t>
      </w:r>
      <w:proofErr w:type="spellEnd"/>
      <w:r w:rsidRPr="00B56A1F">
        <w:rPr>
          <w:rFonts w:eastAsiaTheme="minorEastAsia"/>
          <w:sz w:val="28"/>
          <w:szCs w:val="28"/>
        </w:rPr>
        <w:t xml:space="preserve"> Diandra </w:t>
      </w:r>
      <w:proofErr w:type="spellStart"/>
      <w:r w:rsidRPr="00B56A1F">
        <w:rPr>
          <w:rFonts w:eastAsiaTheme="minorEastAsia"/>
          <w:sz w:val="28"/>
          <w:szCs w:val="28"/>
        </w:rPr>
        <w:t>terhadap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obat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tersebut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adalah</w:t>
      </w:r>
      <w:proofErr w:type="spellEnd"/>
      <w:r w:rsidRPr="00B56A1F">
        <w:rPr>
          <w:rFonts w:eastAsiaTheme="minorEastAsia"/>
          <w:sz w:val="28"/>
          <w:szCs w:val="28"/>
        </w:rPr>
        <w:t xml:space="preserve"> 20%. </w:t>
      </w:r>
      <w:proofErr w:type="spellStart"/>
      <w:r w:rsidRPr="00B56A1F">
        <w:rPr>
          <w:rFonts w:eastAsiaTheme="minorEastAsia"/>
          <w:sz w:val="28"/>
          <w:szCs w:val="28"/>
        </w:rPr>
        <w:t>Berapakah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sisa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obat</w:t>
      </w:r>
      <w:proofErr w:type="spellEnd"/>
      <w:r w:rsidRPr="00B56A1F">
        <w:rPr>
          <w:rFonts w:eastAsiaTheme="minorEastAsia"/>
          <w:sz w:val="28"/>
          <w:szCs w:val="28"/>
        </w:rPr>
        <w:t xml:space="preserve"> paracetamol yang </w:t>
      </w:r>
      <w:proofErr w:type="spellStart"/>
      <w:r w:rsidRPr="00B56A1F">
        <w:rPr>
          <w:rFonts w:eastAsiaTheme="minorEastAsia"/>
          <w:sz w:val="28"/>
          <w:szCs w:val="28"/>
        </w:rPr>
        <w:t>belum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terserap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tubuh</w:t>
      </w:r>
      <w:proofErr w:type="spellEnd"/>
      <w:r w:rsidRPr="00B56A1F">
        <w:rPr>
          <w:rFonts w:eastAsiaTheme="minorEastAsia"/>
          <w:sz w:val="28"/>
          <w:szCs w:val="28"/>
        </w:rPr>
        <w:t xml:space="preserve"> Diandra </w:t>
      </w:r>
      <w:proofErr w:type="spellStart"/>
      <w:r w:rsidRPr="00B56A1F">
        <w:rPr>
          <w:rFonts w:eastAsiaTheme="minorEastAsia"/>
          <w:sz w:val="28"/>
          <w:szCs w:val="28"/>
        </w:rPr>
        <w:t>setelah</w:t>
      </w:r>
      <w:proofErr w:type="spellEnd"/>
      <w:r w:rsidRPr="00B56A1F">
        <w:rPr>
          <w:rFonts w:eastAsiaTheme="minorEastAsia"/>
          <w:sz w:val="28"/>
          <w:szCs w:val="28"/>
        </w:rPr>
        <w:t xml:space="preserve"> 4 jam?</w:t>
      </w:r>
    </w:p>
    <w:p w14:paraId="12A60A41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14:paraId="06E41EC8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B56A1F">
        <w:rPr>
          <w:rFonts w:eastAsiaTheme="minorEastAsia"/>
          <w:sz w:val="28"/>
          <w:szCs w:val="28"/>
        </w:rPr>
        <w:t xml:space="preserve">Dari </w:t>
      </w:r>
      <w:proofErr w:type="spellStart"/>
      <w:r w:rsidRPr="00B56A1F">
        <w:rPr>
          <w:rFonts w:eastAsiaTheme="minorEastAsia"/>
          <w:sz w:val="28"/>
          <w:szCs w:val="28"/>
        </w:rPr>
        <w:t>contoh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diatas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kita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bisa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mengerti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bahwa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obat</w:t>
      </w:r>
      <w:proofErr w:type="spellEnd"/>
      <w:r w:rsidRPr="00B56A1F">
        <w:rPr>
          <w:rFonts w:eastAsiaTheme="minorEastAsia"/>
          <w:sz w:val="28"/>
          <w:szCs w:val="28"/>
        </w:rPr>
        <w:t xml:space="preserve"> paracetamol yang </w:t>
      </w:r>
      <w:proofErr w:type="spellStart"/>
      <w:r w:rsidRPr="00B56A1F">
        <w:rPr>
          <w:rFonts w:eastAsiaTheme="minorEastAsia"/>
          <w:sz w:val="28"/>
          <w:szCs w:val="28"/>
        </w:rPr>
        <w:t>diminum</w:t>
      </w:r>
      <w:proofErr w:type="spellEnd"/>
      <w:r w:rsidRPr="00B56A1F">
        <w:rPr>
          <w:rFonts w:eastAsiaTheme="minorEastAsia"/>
          <w:sz w:val="28"/>
          <w:szCs w:val="28"/>
        </w:rPr>
        <w:t xml:space="preserve"> Diandra </w:t>
      </w:r>
      <w:proofErr w:type="spellStart"/>
      <w:r w:rsidRPr="00B56A1F">
        <w:rPr>
          <w:rFonts w:eastAsiaTheme="minorEastAsia"/>
          <w:sz w:val="28"/>
          <w:szCs w:val="28"/>
        </w:rPr>
        <w:t>akan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berkurang</w:t>
      </w:r>
      <w:proofErr w:type="spellEnd"/>
      <w:r w:rsidRPr="00B56A1F">
        <w:rPr>
          <w:rFonts w:eastAsiaTheme="minorEastAsia"/>
          <w:sz w:val="28"/>
          <w:szCs w:val="28"/>
        </w:rPr>
        <w:t xml:space="preserve"> di </w:t>
      </w:r>
      <w:proofErr w:type="spellStart"/>
      <w:r w:rsidRPr="00B56A1F">
        <w:rPr>
          <w:rFonts w:eastAsiaTheme="minorEastAsia"/>
          <w:sz w:val="28"/>
          <w:szCs w:val="28"/>
        </w:rPr>
        <w:t>dalam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tubuh</w:t>
      </w:r>
      <w:proofErr w:type="spellEnd"/>
      <w:r w:rsidRPr="00B56A1F">
        <w:rPr>
          <w:rFonts w:eastAsiaTheme="minorEastAsia"/>
          <w:sz w:val="28"/>
          <w:szCs w:val="28"/>
        </w:rPr>
        <w:t xml:space="preserve"> Diandra </w:t>
      </w:r>
      <w:proofErr w:type="spellStart"/>
      <w:r w:rsidRPr="00B56A1F">
        <w:rPr>
          <w:rFonts w:eastAsiaTheme="minorEastAsia"/>
          <w:sz w:val="28"/>
          <w:szCs w:val="28"/>
        </w:rPr>
        <w:t>karena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diserap</w:t>
      </w:r>
      <w:proofErr w:type="spellEnd"/>
      <w:r w:rsidRPr="00B56A1F">
        <w:rPr>
          <w:rFonts w:eastAsiaTheme="minorEastAsia"/>
          <w:sz w:val="28"/>
          <w:szCs w:val="28"/>
        </w:rPr>
        <w:t xml:space="preserve"> oleh </w:t>
      </w:r>
      <w:proofErr w:type="spellStart"/>
      <w:r w:rsidRPr="00B56A1F">
        <w:rPr>
          <w:rFonts w:eastAsiaTheme="minorEastAsia"/>
          <w:sz w:val="28"/>
          <w:szCs w:val="28"/>
        </w:rPr>
        <w:t>tubungnya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dengan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laju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penyerapan</w:t>
      </w:r>
      <w:proofErr w:type="spellEnd"/>
      <w:r w:rsidRPr="00B56A1F">
        <w:rPr>
          <w:rFonts w:eastAsiaTheme="minorEastAsia"/>
          <w:sz w:val="28"/>
          <w:szCs w:val="28"/>
        </w:rPr>
        <w:t xml:space="preserve"> 20%. Jika </w:t>
      </w:r>
      <w:proofErr w:type="spellStart"/>
      <w:r w:rsidRPr="00B56A1F">
        <w:rPr>
          <w:rFonts w:eastAsiaTheme="minorEastAsia"/>
          <w:sz w:val="28"/>
          <w:szCs w:val="28"/>
        </w:rPr>
        <w:t>penyerapan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atau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peluruhan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obat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tersebut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terjadi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selama</w:t>
      </w:r>
      <w:proofErr w:type="spellEnd"/>
      <w:r w:rsidRPr="00B56A1F">
        <w:rPr>
          <w:rFonts w:eastAsiaTheme="minorEastAsia"/>
          <w:sz w:val="28"/>
          <w:szCs w:val="28"/>
        </w:rPr>
        <w:t xml:space="preserve"> 4 jam, </w:t>
      </w:r>
      <w:proofErr w:type="spellStart"/>
      <w:r w:rsidRPr="00B56A1F">
        <w:rPr>
          <w:rFonts w:eastAsiaTheme="minorEastAsia"/>
          <w:sz w:val="28"/>
          <w:szCs w:val="28"/>
        </w:rPr>
        <w:t>maka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sisa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obat</w:t>
      </w:r>
      <w:proofErr w:type="spellEnd"/>
      <w:r w:rsidRPr="00B56A1F">
        <w:rPr>
          <w:rFonts w:eastAsiaTheme="minorEastAsia"/>
          <w:sz w:val="28"/>
          <w:szCs w:val="28"/>
        </w:rPr>
        <w:t xml:space="preserve"> paracetamol yang </w:t>
      </w:r>
      <w:proofErr w:type="spellStart"/>
      <w:r w:rsidRPr="00B56A1F">
        <w:rPr>
          <w:rFonts w:eastAsiaTheme="minorEastAsia"/>
          <w:sz w:val="28"/>
          <w:szCs w:val="28"/>
        </w:rPr>
        <w:t>belum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diserap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tubuh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dapat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diselesaikan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dengan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cara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sebagai</w:t>
      </w:r>
      <w:proofErr w:type="spellEnd"/>
      <w:r w:rsidRPr="00B56A1F">
        <w:rPr>
          <w:rFonts w:eastAsiaTheme="minorEastAsia"/>
          <w:sz w:val="28"/>
          <w:szCs w:val="28"/>
        </w:rPr>
        <w:t xml:space="preserve"> </w:t>
      </w:r>
      <w:proofErr w:type="spellStart"/>
      <w:r w:rsidRPr="00B56A1F">
        <w:rPr>
          <w:rFonts w:eastAsiaTheme="minorEastAsia"/>
          <w:sz w:val="28"/>
          <w:szCs w:val="28"/>
        </w:rPr>
        <w:t>berikut</w:t>
      </w:r>
      <w:proofErr w:type="spellEnd"/>
      <w:r w:rsidRPr="00B56A1F">
        <w:rPr>
          <w:rFonts w:eastAsiaTheme="minorEastAsia"/>
          <w:sz w:val="28"/>
          <w:szCs w:val="28"/>
        </w:rPr>
        <w:t>:</w:t>
      </w:r>
    </w:p>
    <w:p w14:paraId="787D96D9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14:paraId="05110BE1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w:proofErr w:type="spellStart"/>
      <w:r w:rsidRPr="00B56A1F">
        <w:rPr>
          <w:rFonts w:eastAsiaTheme="minorEastAsia"/>
          <w:sz w:val="28"/>
          <w:szCs w:val="28"/>
        </w:rPr>
        <w:lastRenderedPageBreak/>
        <w:t>Diketahui</w:t>
      </w:r>
      <w:proofErr w:type="spellEnd"/>
      <w:r w:rsidRPr="00B56A1F">
        <w:rPr>
          <w:rFonts w:eastAsiaTheme="minorEastAsia"/>
          <w:sz w:val="28"/>
          <w:szCs w:val="28"/>
        </w:rPr>
        <w:t>:</w:t>
      </w:r>
    </w:p>
    <w:p w14:paraId="7A0172C1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=5 ml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/>
              <w:sz w:val="28"/>
              <w:szCs w:val="28"/>
            </w:rPr>
            <m:t>b=20%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w:br/>
          </m:r>
        </m:oMath>
        <m:oMath>
          <m:r>
            <w:rPr>
              <w:rFonts w:ascii="Cambria Math" w:eastAsiaTheme="minorEastAsia" w:hAnsi="Cambria Math"/>
              <w:sz w:val="28"/>
              <w:szCs w:val="28"/>
            </w:rPr>
            <m:t>n=4 jam</m:t>
          </m:r>
        </m:oMath>
      </m:oMathPara>
    </w:p>
    <w:p w14:paraId="249C42E9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14:paraId="19BFB498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w:proofErr w:type="spellStart"/>
      <w:r w:rsidRPr="00B56A1F">
        <w:rPr>
          <w:rFonts w:eastAsiaTheme="minorEastAsia"/>
          <w:sz w:val="28"/>
          <w:szCs w:val="28"/>
        </w:rPr>
        <w:t>Ditanya</w:t>
      </w:r>
      <w:proofErr w:type="spellEnd"/>
      <w:r w:rsidRPr="00B56A1F">
        <w:rPr>
          <w:rFonts w:eastAsiaTheme="minorEastAsia"/>
          <w:sz w:val="28"/>
          <w:szCs w:val="28"/>
        </w:rPr>
        <w:t xml:space="preserve">: </w:t>
      </w:r>
    </w:p>
    <w:p w14:paraId="6A7FFDCA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</w:rPr>
            <m:t>=?</m:t>
          </m:r>
        </m:oMath>
      </m:oMathPara>
    </w:p>
    <w:p w14:paraId="4B380EAA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</w:p>
    <w:p w14:paraId="40977942" w14:textId="77777777" w:rsidR="00B56A1F" w:rsidRPr="00B56A1F" w:rsidRDefault="00B56A1F" w:rsidP="00B56A1F">
      <w:pPr>
        <w:spacing w:line="360" w:lineRule="auto"/>
        <w:jc w:val="both"/>
        <w:rPr>
          <w:rFonts w:eastAsiaTheme="minorEastAsia"/>
          <w:sz w:val="28"/>
          <w:szCs w:val="28"/>
        </w:rPr>
      </w:pPr>
      <w:r w:rsidRPr="00B56A1F">
        <w:rPr>
          <w:rFonts w:eastAsiaTheme="minorEastAsia"/>
          <w:sz w:val="28"/>
          <w:szCs w:val="28"/>
        </w:rPr>
        <w:t>Jawab:</w:t>
      </w:r>
    </w:p>
    <w:p w14:paraId="0E13A93A" w14:textId="77777777" w:rsidR="00B56A1F" w:rsidRPr="00B56A1F" w:rsidRDefault="00B56A1F" w:rsidP="00B56A1F">
      <w:pPr>
        <w:spacing w:line="360" w:lineRule="auto"/>
        <w:jc w:val="both"/>
        <w:rPr>
          <w:rStyle w:val="Emphasis"/>
          <w:iCs w:val="0"/>
          <w:color w:val="2B2B2B"/>
          <w:sz w:val="28"/>
          <w:szCs w:val="28"/>
          <w:shd w:val="clear" w:color="auto" w:fill="FFFFFF"/>
        </w:rPr>
      </w:pPr>
      <m:oMathPara>
        <m:oMathParaPr>
          <m:jc m:val="left"/>
        </m:oMathParaPr>
        <m:oMath>
          <m:sSub>
            <m:sSub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P</m:t>
              </m:r>
            </m:e>
            <m:sub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n</m:t>
              </m:r>
            </m:sub>
          </m:sSub>
          <m:r>
            <w:rPr>
              <w:rStyle w:val="Emphasis"/>
              <w:rFonts w:ascii="Cambria Math" w:hAnsi="Cambria Math"/>
              <w:color w:val="2B2B2B"/>
              <w:sz w:val="28"/>
              <w:szCs w:val="28"/>
              <w:shd w:val="clear" w:color="auto" w:fill="FFFFFF"/>
            </w:rPr>
            <m:t>=</m:t>
          </m:r>
          <m:sSub>
            <m:sSub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P</m:t>
              </m:r>
            </m:e>
            <m:sub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0</m:t>
              </m:r>
            </m:sub>
          </m:sSub>
          <m:sSup>
            <m:sSup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Style w:val="Emphasis"/>
                      <w:rFonts w:ascii="Cambria Math" w:hAnsi="Cambria Math"/>
                      <w:color w:val="2B2B2B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w:rPr>
                      <w:rStyle w:val="Emphasis"/>
                      <w:rFonts w:ascii="Cambria Math" w:hAnsi="Cambria Math"/>
                      <w:color w:val="2B2B2B"/>
                      <w:sz w:val="28"/>
                      <w:szCs w:val="28"/>
                      <w:shd w:val="clear" w:color="auto" w:fill="FFFFFF"/>
                    </w:rPr>
                    <m:t>1-b</m:t>
                  </m:r>
                </m:e>
              </m:d>
            </m:e>
            <m:sup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n</m:t>
              </m:r>
            </m:sup>
          </m:sSup>
          <m:r>
            <w:rPr>
              <w:rStyle w:val="Emphasis"/>
              <w:rFonts w:ascii="Cambria Math" w:hAnsi="Cambria Math"/>
              <w:color w:val="2B2B2B"/>
              <w:sz w:val="28"/>
              <w:szCs w:val="28"/>
              <w:shd w:val="clear" w:color="auto" w:fill="FFFFFF"/>
            </w:rPr>
            <w:br/>
          </m:r>
        </m:oMath>
        <m:oMath>
          <m:sSub>
            <m:sSub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P</m:t>
              </m:r>
            </m:e>
            <m:sub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4</m:t>
              </m:r>
            </m:sub>
          </m:sSub>
          <m:r>
            <w:rPr>
              <w:rStyle w:val="Emphasis"/>
              <w:rFonts w:ascii="Cambria Math" w:hAnsi="Cambria Math"/>
              <w:color w:val="2B2B2B"/>
              <w:sz w:val="28"/>
              <w:szCs w:val="28"/>
              <w:shd w:val="clear" w:color="auto" w:fill="FFFFFF"/>
            </w:rPr>
            <m:t>=5</m:t>
          </m:r>
          <m:sSup>
            <m:sSup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Style w:val="Emphasis"/>
                      <w:rFonts w:ascii="Cambria Math" w:hAnsi="Cambria Math"/>
                      <w:color w:val="2B2B2B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w:rPr>
                      <w:rStyle w:val="Emphasis"/>
                      <w:rFonts w:ascii="Cambria Math" w:hAnsi="Cambria Math"/>
                      <w:color w:val="2B2B2B"/>
                      <w:sz w:val="28"/>
                      <w:szCs w:val="28"/>
                      <w:shd w:val="clear" w:color="auto" w:fill="FFFFFF"/>
                    </w:rPr>
                    <m:t>1-20%</m:t>
                  </m:r>
                </m:e>
              </m:d>
            </m:e>
            <m:sup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4</m:t>
              </m:r>
            </m:sup>
          </m:sSup>
          <m:r>
            <w:rPr>
              <w:rStyle w:val="Emphasis"/>
              <w:rFonts w:ascii="Cambria Math" w:hAnsi="Cambria Math"/>
              <w:color w:val="2B2B2B"/>
              <w:sz w:val="28"/>
              <w:szCs w:val="28"/>
              <w:shd w:val="clear" w:color="auto" w:fill="FFFFFF"/>
            </w:rPr>
            <w:br/>
          </m:r>
        </m:oMath>
        <m:oMath>
          <m:sSub>
            <m:sSub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P</m:t>
              </m:r>
            </m:e>
            <m:sub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4</m:t>
              </m:r>
            </m:sub>
          </m:sSub>
          <m:r>
            <w:rPr>
              <w:rStyle w:val="Emphasis"/>
              <w:rFonts w:ascii="Cambria Math" w:hAnsi="Cambria Math"/>
              <w:color w:val="2B2B2B"/>
              <w:sz w:val="28"/>
              <w:szCs w:val="28"/>
              <w:shd w:val="clear" w:color="auto" w:fill="FFFFFF"/>
            </w:rPr>
            <m:t>=5</m:t>
          </m:r>
          <m:sSup>
            <m:sSup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Style w:val="Emphasis"/>
                      <w:rFonts w:ascii="Cambria Math" w:hAnsi="Cambria Math"/>
                      <w:color w:val="2B2B2B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w:rPr>
                      <w:rStyle w:val="Emphasis"/>
                      <w:rFonts w:ascii="Cambria Math" w:hAnsi="Cambria Math"/>
                      <w:color w:val="2B2B2B"/>
                      <w:sz w:val="28"/>
                      <w:szCs w:val="28"/>
                      <w:shd w:val="clear" w:color="auto" w:fill="FFFFFF"/>
                    </w:rPr>
                    <m:t>1-0.2</m:t>
                  </m:r>
                </m:e>
              </m:d>
            </m:e>
            <m:sup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4</m:t>
              </m:r>
            </m:sup>
          </m:sSup>
          <m:r>
            <w:rPr>
              <w:rStyle w:val="Emphasis"/>
              <w:rFonts w:ascii="Cambria Math" w:hAnsi="Cambria Math"/>
              <w:color w:val="2B2B2B"/>
              <w:sz w:val="28"/>
              <w:szCs w:val="28"/>
              <w:shd w:val="clear" w:color="auto" w:fill="FFFFFF"/>
            </w:rPr>
            <w:br/>
          </m:r>
        </m:oMath>
        <m:oMath>
          <m:sSub>
            <m:sSub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P</m:t>
              </m:r>
            </m:e>
            <m:sub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4</m:t>
              </m:r>
            </m:sub>
          </m:sSub>
          <m:r>
            <w:rPr>
              <w:rStyle w:val="Emphasis"/>
              <w:rFonts w:ascii="Cambria Math" w:hAnsi="Cambria Math"/>
              <w:color w:val="2B2B2B"/>
              <w:sz w:val="28"/>
              <w:szCs w:val="28"/>
              <w:shd w:val="clear" w:color="auto" w:fill="FFFFFF"/>
            </w:rPr>
            <m:t>=5</m:t>
          </m:r>
          <m:sSup>
            <m:sSup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pPr>
            <m:e>
              <m:d>
                <m:dPr>
                  <m:ctrlPr>
                    <w:rPr>
                      <w:rStyle w:val="Emphasis"/>
                      <w:rFonts w:ascii="Cambria Math" w:hAnsi="Cambria Math"/>
                      <w:color w:val="2B2B2B"/>
                      <w:sz w:val="28"/>
                      <w:szCs w:val="28"/>
                      <w:shd w:val="clear" w:color="auto" w:fill="FFFFFF"/>
                    </w:rPr>
                  </m:ctrlPr>
                </m:dPr>
                <m:e>
                  <m:r>
                    <w:rPr>
                      <w:rStyle w:val="Emphasis"/>
                      <w:rFonts w:ascii="Cambria Math" w:hAnsi="Cambria Math"/>
                      <w:color w:val="2B2B2B"/>
                      <w:sz w:val="28"/>
                      <w:szCs w:val="28"/>
                      <w:shd w:val="clear" w:color="auto" w:fill="FFFFFF"/>
                    </w:rPr>
                    <m:t>0.8</m:t>
                  </m:r>
                </m:e>
              </m:d>
            </m:e>
            <m:sup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4</m:t>
              </m:r>
            </m:sup>
          </m:sSup>
          <m:r>
            <w:rPr>
              <w:rStyle w:val="Emphasis"/>
              <w:rFonts w:ascii="Cambria Math" w:hAnsi="Cambria Math"/>
              <w:color w:val="2B2B2B"/>
              <w:sz w:val="28"/>
              <w:szCs w:val="28"/>
              <w:shd w:val="clear" w:color="auto" w:fill="FFFFFF"/>
            </w:rPr>
            <w:br/>
          </m:r>
        </m:oMath>
        <m:oMath>
          <m:sSub>
            <m:sSub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P</m:t>
              </m:r>
            </m:e>
            <m:sub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4</m:t>
              </m:r>
            </m:sub>
          </m:sSub>
          <m:r>
            <w:rPr>
              <w:rStyle w:val="Emphasis"/>
              <w:rFonts w:ascii="Cambria Math" w:hAnsi="Cambria Math"/>
              <w:color w:val="2B2B2B"/>
              <w:sz w:val="28"/>
              <w:szCs w:val="28"/>
              <w:shd w:val="clear" w:color="auto" w:fill="FFFFFF"/>
            </w:rPr>
            <m:t>=5</m:t>
          </m:r>
          <m:d>
            <m:d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dPr>
            <m:e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0.4096</m:t>
              </m:r>
            </m:e>
          </m:d>
          <m:r>
            <w:rPr>
              <w:rStyle w:val="Emphasis"/>
              <w:rFonts w:ascii="Cambria Math" w:hAnsi="Cambria Math"/>
              <w:color w:val="2B2B2B"/>
              <w:sz w:val="28"/>
              <w:szCs w:val="28"/>
              <w:shd w:val="clear" w:color="auto" w:fill="FFFFFF"/>
            </w:rPr>
            <w:br/>
          </m:r>
        </m:oMath>
        <m:oMath>
          <m:sSub>
            <m:sSubPr>
              <m:ctrlP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</m:ctrlPr>
            </m:sSubPr>
            <m:e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P</m:t>
              </m:r>
            </m:e>
            <m:sub>
              <m:r>
                <w:rPr>
                  <w:rStyle w:val="Emphasis"/>
                  <w:rFonts w:ascii="Cambria Math" w:hAnsi="Cambria Math"/>
                  <w:color w:val="2B2B2B"/>
                  <w:sz w:val="28"/>
                  <w:szCs w:val="28"/>
                  <w:shd w:val="clear" w:color="auto" w:fill="FFFFFF"/>
                </w:rPr>
                <m:t>4</m:t>
              </m:r>
            </m:sub>
          </m:sSub>
          <m:r>
            <w:rPr>
              <w:rStyle w:val="Emphasis"/>
              <w:rFonts w:ascii="Cambria Math" w:hAnsi="Cambria Math"/>
              <w:color w:val="2B2B2B"/>
              <w:sz w:val="28"/>
              <w:szCs w:val="28"/>
              <w:shd w:val="clear" w:color="auto" w:fill="FFFFFF"/>
            </w:rPr>
            <m:t>=2.048</m:t>
          </m:r>
        </m:oMath>
      </m:oMathPara>
    </w:p>
    <w:p w14:paraId="234FDE27" w14:textId="77777777" w:rsidR="00B56A1F" w:rsidRPr="00B56A1F" w:rsidRDefault="00B56A1F" w:rsidP="00B56A1F">
      <w:pPr>
        <w:spacing w:line="360" w:lineRule="auto"/>
        <w:jc w:val="both"/>
        <w:rPr>
          <w:rStyle w:val="Emphasis"/>
          <w:i w:val="0"/>
          <w:color w:val="2B2B2B"/>
          <w:sz w:val="28"/>
          <w:szCs w:val="28"/>
          <w:shd w:val="clear" w:color="auto" w:fill="FFFFFF"/>
        </w:rPr>
      </w:pPr>
    </w:p>
    <w:p w14:paraId="4A0A4DF7" w14:textId="77777777" w:rsidR="00B56A1F" w:rsidRPr="00B56A1F" w:rsidRDefault="00B56A1F" w:rsidP="00B56A1F">
      <w:pPr>
        <w:spacing w:line="360" w:lineRule="auto"/>
        <w:rPr>
          <w:rStyle w:val="Emphasis"/>
          <w:i w:val="0"/>
          <w:color w:val="2B2B2B"/>
          <w:sz w:val="28"/>
          <w:szCs w:val="28"/>
          <w:shd w:val="clear" w:color="auto" w:fill="FFFFFF"/>
        </w:rPr>
      </w:pPr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 xml:space="preserve">Jadi, </w:t>
      </w:r>
      <w:proofErr w:type="spellStart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>setelah</w:t>
      </w:r>
      <w:proofErr w:type="spellEnd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 xml:space="preserve"> 4 jam </w:t>
      </w:r>
      <w:proofErr w:type="spellStart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>masih</w:t>
      </w:r>
      <w:proofErr w:type="spellEnd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>ada</w:t>
      </w:r>
      <w:proofErr w:type="spellEnd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>sisa</w:t>
      </w:r>
      <w:proofErr w:type="spellEnd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 xml:space="preserve"> paracetamol </w:t>
      </w:r>
      <w:proofErr w:type="spellStart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>sebanyak</w:t>
      </w:r>
      <w:proofErr w:type="spellEnd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 xml:space="preserve"> 2 ml yang </w:t>
      </w:r>
      <w:proofErr w:type="spellStart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>belum</w:t>
      </w:r>
      <w:proofErr w:type="spellEnd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>terserap</w:t>
      </w:r>
      <w:proofErr w:type="spellEnd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 xml:space="preserve"> </w:t>
      </w:r>
      <w:proofErr w:type="spellStart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>tubuhnya</w:t>
      </w:r>
      <w:proofErr w:type="spellEnd"/>
      <w:r w:rsidRPr="00B56A1F">
        <w:rPr>
          <w:rStyle w:val="Emphasis"/>
          <w:i w:val="0"/>
          <w:color w:val="2B2B2B"/>
          <w:sz w:val="28"/>
          <w:szCs w:val="28"/>
          <w:shd w:val="clear" w:color="auto" w:fill="FFFFFF"/>
        </w:rPr>
        <w:t>.</w:t>
      </w:r>
    </w:p>
    <w:p w14:paraId="085DE7BB" w14:textId="77777777" w:rsidR="00B56A1F" w:rsidRPr="00B56A1F" w:rsidRDefault="00B56A1F" w:rsidP="00B56A1F">
      <w:pPr>
        <w:spacing w:after="160" w:line="360" w:lineRule="auto"/>
        <w:rPr>
          <w:rFonts w:eastAsiaTheme="minorEastAsia"/>
          <w:sz w:val="28"/>
          <w:szCs w:val="28"/>
        </w:rPr>
      </w:pPr>
    </w:p>
    <w:p w14:paraId="1F0C0808" w14:textId="7B0F68C8" w:rsidR="00921D73" w:rsidRPr="00B56A1F" w:rsidRDefault="00921D73" w:rsidP="00B56A1F">
      <w:pPr>
        <w:spacing w:line="360" w:lineRule="auto"/>
        <w:rPr>
          <w:sz w:val="28"/>
          <w:szCs w:val="28"/>
        </w:rPr>
      </w:pPr>
    </w:p>
    <w:sectPr w:rsidR="00921D73" w:rsidRPr="00B56A1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59540" w14:textId="77777777" w:rsidR="00986D4D" w:rsidRDefault="00986D4D" w:rsidP="00183D51">
      <w:r>
        <w:separator/>
      </w:r>
    </w:p>
  </w:endnote>
  <w:endnote w:type="continuationSeparator" w:id="0">
    <w:p w14:paraId="4B87A633" w14:textId="77777777" w:rsidR="00986D4D" w:rsidRDefault="00986D4D" w:rsidP="00183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16F50" w14:textId="2F47D455" w:rsidR="00183D51" w:rsidRDefault="00183D51">
    <w:pPr>
      <w:pStyle w:val="Footer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71A9988B" wp14:editId="0501EE92">
          <wp:simplePos x="0" y="0"/>
          <wp:positionH relativeFrom="page">
            <wp:align>left</wp:align>
          </wp:positionH>
          <wp:positionV relativeFrom="paragraph">
            <wp:posOffset>-350266</wp:posOffset>
          </wp:positionV>
          <wp:extent cx="7535526" cy="1476883"/>
          <wp:effectExtent l="0" t="0" r="0" b="0"/>
          <wp:wrapNone/>
          <wp:docPr id="1382128284" name="Picture 2" descr="A whit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128284" name="Picture 2" descr="A whit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526" cy="1476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68CE6" w14:textId="77777777" w:rsidR="00986D4D" w:rsidRDefault="00986D4D" w:rsidP="00183D51">
      <w:r>
        <w:separator/>
      </w:r>
    </w:p>
  </w:footnote>
  <w:footnote w:type="continuationSeparator" w:id="0">
    <w:p w14:paraId="21BD9B30" w14:textId="77777777" w:rsidR="00986D4D" w:rsidRDefault="00986D4D" w:rsidP="00183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56D9" w14:textId="0CF4E03F" w:rsidR="00183D51" w:rsidRDefault="00183D51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294B935A" wp14:editId="0D2043C0">
          <wp:simplePos x="0" y="0"/>
          <wp:positionH relativeFrom="page">
            <wp:align>left</wp:align>
          </wp:positionH>
          <wp:positionV relativeFrom="paragraph">
            <wp:posOffset>-790829</wp:posOffset>
          </wp:positionV>
          <wp:extent cx="7589310" cy="1487424"/>
          <wp:effectExtent l="0" t="0" r="0" b="0"/>
          <wp:wrapNone/>
          <wp:docPr id="13482791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79193" name="Picture 13482791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310" cy="148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2438"/>
    <w:multiLevelType w:val="hybridMultilevel"/>
    <w:tmpl w:val="5F3E2B3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651A0"/>
    <w:multiLevelType w:val="hybridMultilevel"/>
    <w:tmpl w:val="32D0E4C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229E3"/>
    <w:multiLevelType w:val="hybridMultilevel"/>
    <w:tmpl w:val="726634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F20F4"/>
    <w:multiLevelType w:val="hybridMultilevel"/>
    <w:tmpl w:val="78DC021A"/>
    <w:lvl w:ilvl="0" w:tplc="5D121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135DFA"/>
    <w:multiLevelType w:val="hybridMultilevel"/>
    <w:tmpl w:val="E9F85F9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C1730"/>
    <w:multiLevelType w:val="hybridMultilevel"/>
    <w:tmpl w:val="09BA8F4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F115A"/>
    <w:multiLevelType w:val="hybridMultilevel"/>
    <w:tmpl w:val="4C44283C"/>
    <w:lvl w:ilvl="0" w:tplc="39306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F77230"/>
    <w:multiLevelType w:val="hybridMultilevel"/>
    <w:tmpl w:val="931AE868"/>
    <w:lvl w:ilvl="0" w:tplc="297025E6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DC259A"/>
    <w:multiLevelType w:val="hybridMultilevel"/>
    <w:tmpl w:val="931AE8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D323C"/>
    <w:multiLevelType w:val="hybridMultilevel"/>
    <w:tmpl w:val="72663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71039"/>
    <w:multiLevelType w:val="hybridMultilevel"/>
    <w:tmpl w:val="B574D21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Open Sans" w:hAnsi="Open Sans" w:cs="Open Sans" w:hint="default"/>
        <w:color w:val="181B1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442E1"/>
    <w:multiLevelType w:val="hybridMultilevel"/>
    <w:tmpl w:val="B574D21C"/>
    <w:lvl w:ilvl="0" w:tplc="43BA8CDE">
      <w:start w:val="1"/>
      <w:numFmt w:val="lowerLetter"/>
      <w:lvlText w:val="%1."/>
      <w:lvlJc w:val="left"/>
      <w:pPr>
        <w:ind w:left="1080" w:hanging="360"/>
      </w:pPr>
      <w:rPr>
        <w:rFonts w:ascii="Open Sans" w:hAnsi="Open Sans" w:cs="Open Sans" w:hint="default"/>
        <w:color w:val="181B1E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2545947">
    <w:abstractNumId w:val="2"/>
  </w:num>
  <w:num w:numId="2" w16cid:durableId="204341608">
    <w:abstractNumId w:val="11"/>
  </w:num>
  <w:num w:numId="3" w16cid:durableId="797145090">
    <w:abstractNumId w:val="3"/>
  </w:num>
  <w:num w:numId="4" w16cid:durableId="1571113163">
    <w:abstractNumId w:val="9"/>
  </w:num>
  <w:num w:numId="5" w16cid:durableId="243685307">
    <w:abstractNumId w:val="10"/>
  </w:num>
  <w:num w:numId="6" w16cid:durableId="743916715">
    <w:abstractNumId w:val="5"/>
  </w:num>
  <w:num w:numId="7" w16cid:durableId="1957982773">
    <w:abstractNumId w:val="0"/>
  </w:num>
  <w:num w:numId="8" w16cid:durableId="1014455389">
    <w:abstractNumId w:val="6"/>
  </w:num>
  <w:num w:numId="9" w16cid:durableId="526212014">
    <w:abstractNumId w:val="4"/>
  </w:num>
  <w:num w:numId="10" w16cid:durableId="1173951986">
    <w:abstractNumId w:val="1"/>
  </w:num>
  <w:num w:numId="11" w16cid:durableId="1707028012">
    <w:abstractNumId w:val="7"/>
  </w:num>
  <w:num w:numId="12" w16cid:durableId="7486938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51"/>
    <w:rsid w:val="001544E1"/>
    <w:rsid w:val="00183D51"/>
    <w:rsid w:val="00217992"/>
    <w:rsid w:val="00402B3E"/>
    <w:rsid w:val="005B33D1"/>
    <w:rsid w:val="006021B5"/>
    <w:rsid w:val="00921D73"/>
    <w:rsid w:val="00986D4D"/>
    <w:rsid w:val="00B56A1F"/>
    <w:rsid w:val="00C1696B"/>
    <w:rsid w:val="00CA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E0DA6"/>
  <w15:chartTrackingRefBased/>
  <w15:docId w15:val="{E0A9B2FC-6D0C-4DA4-9C5C-CE9C294F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D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D51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183D5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3D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D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3D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D5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5B33D1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Nainggolan</dc:creator>
  <cp:keywords/>
  <dc:description/>
  <cp:lastModifiedBy>Nico Nainggolan</cp:lastModifiedBy>
  <cp:revision>2</cp:revision>
  <dcterms:created xsi:type="dcterms:W3CDTF">2024-06-07T05:25:00Z</dcterms:created>
  <dcterms:modified xsi:type="dcterms:W3CDTF">2024-06-07T05:25:00Z</dcterms:modified>
</cp:coreProperties>
</file>