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5A3B" w14:textId="175A5A41" w:rsidR="00E33C5D" w:rsidRPr="0005071F" w:rsidRDefault="1CEF01DA" w:rsidP="005B1E92">
      <w:pPr>
        <w:spacing w:line="360" w:lineRule="auto"/>
        <w:jc w:val="center"/>
        <w:rPr>
          <w:b/>
          <w:bCs/>
        </w:rPr>
      </w:pPr>
      <w:r w:rsidRPr="749FF0C5">
        <w:rPr>
          <w:b/>
          <w:bCs/>
          <w:sz w:val="28"/>
          <w:szCs w:val="28"/>
        </w:rPr>
        <w:t xml:space="preserve">Rancangan Tugas Interdisiplin Fisika, Kimia, &amp; </w:t>
      </w:r>
      <w:r w:rsidR="00622212" w:rsidRPr="749FF0C5">
        <w:rPr>
          <w:b/>
          <w:bCs/>
          <w:sz w:val="28"/>
          <w:szCs w:val="28"/>
        </w:rPr>
        <w:t>Biologi</w:t>
      </w:r>
    </w:p>
    <w:p w14:paraId="10CD5083" w14:textId="77777777" w:rsidR="005B1E92" w:rsidRPr="0005071F" w:rsidRDefault="005B1E92" w:rsidP="005B1E92">
      <w:pPr>
        <w:spacing w:line="360" w:lineRule="auto"/>
        <w:jc w:val="center"/>
        <w:rPr>
          <w:b/>
          <w:bCs/>
        </w:rPr>
      </w:pPr>
    </w:p>
    <w:p w14:paraId="1AD635D2" w14:textId="1D32AF9C" w:rsidR="005B1E92" w:rsidRPr="0005071F" w:rsidRDefault="005B1E92" w:rsidP="005B1E92">
      <w:pPr>
        <w:pStyle w:val="ListParagraph"/>
        <w:numPr>
          <w:ilvl w:val="0"/>
          <w:numId w:val="10"/>
        </w:numPr>
        <w:spacing w:line="360" w:lineRule="auto"/>
        <w:ind w:left="567" w:hanging="567"/>
        <w:rPr>
          <w:b/>
          <w:bCs/>
        </w:rPr>
      </w:pPr>
      <w:r w:rsidRPr="0005071F">
        <w:rPr>
          <w:b/>
          <w:bCs/>
        </w:rPr>
        <w:t>Judul Proyek</w:t>
      </w:r>
    </w:p>
    <w:p w14:paraId="4CD7F1CC" w14:textId="17EC1150" w:rsidR="00263F17" w:rsidRDefault="007D62A5" w:rsidP="00263F17">
      <w:pPr>
        <w:pStyle w:val="ListParagraph"/>
        <w:spacing w:line="360" w:lineRule="auto"/>
        <w:ind w:left="567"/>
        <w:rPr>
          <w:b/>
          <w:bCs/>
        </w:rPr>
      </w:pPr>
      <w:r>
        <w:rPr>
          <w:b/>
          <w:bCs/>
        </w:rPr>
        <w:t>“</w:t>
      </w:r>
      <w:r w:rsidRPr="007D62A5">
        <w:rPr>
          <w:b/>
          <w:bCs/>
        </w:rPr>
        <w:t>PENERAPAN PRINSIP KIMIA HIJAU UNTUK MENGATASI PEMANASAN GLOBAL</w:t>
      </w:r>
      <w:r>
        <w:rPr>
          <w:b/>
          <w:bCs/>
        </w:rPr>
        <w:t>”</w:t>
      </w:r>
    </w:p>
    <w:p w14:paraId="7B1E6530" w14:textId="77777777" w:rsidR="001F1B06" w:rsidRPr="0005071F" w:rsidRDefault="001F1B06" w:rsidP="001F1B06">
      <w:pPr>
        <w:pStyle w:val="ListParagraph"/>
        <w:numPr>
          <w:ilvl w:val="0"/>
          <w:numId w:val="21"/>
        </w:numPr>
        <w:spacing w:line="360" w:lineRule="auto"/>
        <w:ind w:left="993" w:hanging="426"/>
      </w:pPr>
      <w:r w:rsidRPr="0005071F">
        <w:t>Isu</w:t>
      </w:r>
      <w:r>
        <w:t xml:space="preserve"> Utama</w:t>
      </w:r>
      <w:r w:rsidRPr="0005071F">
        <w:t>: Mengatasi</w:t>
      </w:r>
      <w:r>
        <w:t>/Mengurangi</w:t>
      </w:r>
      <w:r w:rsidRPr="0005071F">
        <w:t xml:space="preserve"> Pemanasan Global</w:t>
      </w:r>
    </w:p>
    <w:p w14:paraId="581CEACE" w14:textId="77777777" w:rsidR="001F1B06" w:rsidRPr="0005071F" w:rsidRDefault="001F1B06" w:rsidP="001F1B06">
      <w:pPr>
        <w:pStyle w:val="ListParagraph"/>
        <w:numPr>
          <w:ilvl w:val="0"/>
          <w:numId w:val="21"/>
        </w:numPr>
        <w:spacing w:line="360" w:lineRule="auto"/>
        <w:ind w:left="993" w:hanging="426"/>
      </w:pPr>
      <w:r w:rsidRPr="0005071F">
        <w:t>Dampak: Perubahan Lingkungan</w:t>
      </w:r>
    </w:p>
    <w:p w14:paraId="6868D127" w14:textId="77777777" w:rsidR="001F1B06" w:rsidRDefault="001F1B06" w:rsidP="001F1B06">
      <w:pPr>
        <w:pStyle w:val="ListParagraph"/>
        <w:numPr>
          <w:ilvl w:val="0"/>
          <w:numId w:val="21"/>
        </w:numPr>
        <w:spacing w:line="360" w:lineRule="auto"/>
        <w:ind w:left="993" w:hanging="426"/>
      </w:pPr>
      <w:r w:rsidRPr="0005071F">
        <w:t xml:space="preserve">Solusi: </w:t>
      </w:r>
      <w:r>
        <w:t xml:space="preserve">Prinsip </w:t>
      </w:r>
      <w:r w:rsidRPr="0005071F">
        <w:t>Kimia Hijau</w:t>
      </w:r>
    </w:p>
    <w:p w14:paraId="3B47E577" w14:textId="32C52205" w:rsidR="005B1E92" w:rsidRPr="0005071F" w:rsidRDefault="005B1E92" w:rsidP="005B1E92">
      <w:pPr>
        <w:pStyle w:val="ListParagraph"/>
        <w:numPr>
          <w:ilvl w:val="0"/>
          <w:numId w:val="10"/>
        </w:numPr>
        <w:spacing w:line="360" w:lineRule="auto"/>
        <w:ind w:left="567" w:hanging="567"/>
        <w:rPr>
          <w:b/>
          <w:bCs/>
        </w:rPr>
      </w:pPr>
      <w:r w:rsidRPr="0005071F">
        <w:rPr>
          <w:b/>
          <w:bCs/>
        </w:rPr>
        <w:t>Tujuan Proyek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701"/>
        <w:gridCol w:w="348"/>
        <w:gridCol w:w="7514"/>
      </w:tblGrid>
      <w:tr w:rsidR="00CA3193" w:rsidRPr="0005071F" w14:paraId="7633F138" w14:textId="77777777" w:rsidTr="00141081">
        <w:tc>
          <w:tcPr>
            <w:tcW w:w="1701" w:type="dxa"/>
          </w:tcPr>
          <w:p w14:paraId="51DEEE65" w14:textId="77777777" w:rsidR="00CA3193" w:rsidRPr="0005071F" w:rsidRDefault="00CA3193" w:rsidP="00CA31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4" w:hanging="425"/>
              <w:rPr>
                <w:b/>
                <w:bCs/>
              </w:rPr>
            </w:pPr>
            <w:r w:rsidRPr="0005071F">
              <w:t>Fisika</w:t>
            </w:r>
          </w:p>
          <w:p w14:paraId="428A59C3" w14:textId="1CDE25A2" w:rsidR="0781A88D" w:rsidRPr="0005071F" w:rsidRDefault="0781A88D" w:rsidP="6B36D501">
            <w:pPr>
              <w:pStyle w:val="ListParagraph"/>
              <w:spacing w:line="360" w:lineRule="auto"/>
              <w:ind w:left="454" w:hanging="425"/>
              <w:rPr>
                <w:b/>
                <w:bCs/>
              </w:rPr>
            </w:pPr>
          </w:p>
          <w:p w14:paraId="35AD48AE" w14:textId="0105263B" w:rsidR="0781A88D" w:rsidRPr="0005071F" w:rsidRDefault="0781A88D" w:rsidP="6B36D501">
            <w:pPr>
              <w:pStyle w:val="ListParagraph"/>
              <w:spacing w:line="360" w:lineRule="auto"/>
              <w:ind w:left="454" w:hanging="425"/>
              <w:rPr>
                <w:b/>
                <w:bCs/>
              </w:rPr>
            </w:pPr>
          </w:p>
          <w:p w14:paraId="2455ED86" w14:textId="77777777" w:rsidR="00CA3193" w:rsidRPr="0005071F" w:rsidRDefault="00CA3193" w:rsidP="00CA31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4" w:hanging="425"/>
              <w:rPr>
                <w:b/>
                <w:bCs/>
              </w:rPr>
            </w:pPr>
            <w:r w:rsidRPr="0005071F">
              <w:t>Kimia</w:t>
            </w:r>
          </w:p>
          <w:p w14:paraId="29CF9589" w14:textId="77777777" w:rsidR="00CA3193" w:rsidRPr="0005071F" w:rsidRDefault="00CA3193" w:rsidP="00CA3193">
            <w:pPr>
              <w:spacing w:line="360" w:lineRule="auto"/>
              <w:ind w:left="29"/>
              <w:rPr>
                <w:b/>
                <w:bCs/>
              </w:rPr>
            </w:pPr>
          </w:p>
          <w:p w14:paraId="062C3708" w14:textId="77777777" w:rsidR="00CA3193" w:rsidRPr="0005071F" w:rsidRDefault="00CA3193" w:rsidP="00CA3193">
            <w:pPr>
              <w:spacing w:line="360" w:lineRule="auto"/>
              <w:ind w:left="29"/>
              <w:rPr>
                <w:b/>
                <w:bCs/>
              </w:rPr>
            </w:pPr>
          </w:p>
          <w:p w14:paraId="32CBFEC2" w14:textId="77777777" w:rsidR="00CA3193" w:rsidRPr="008210D6" w:rsidRDefault="00622212" w:rsidP="00CA31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4" w:hanging="425"/>
              <w:rPr>
                <w:b/>
                <w:bCs/>
              </w:rPr>
            </w:pPr>
            <w:r w:rsidRPr="0005071F">
              <w:t>Biologi</w:t>
            </w:r>
          </w:p>
          <w:p w14:paraId="642370AC" w14:textId="77777777" w:rsidR="0099112B" w:rsidRDefault="0099112B" w:rsidP="0099112B">
            <w:pPr>
              <w:pStyle w:val="ListParagraph"/>
              <w:spacing w:line="360" w:lineRule="auto"/>
              <w:ind w:left="454"/>
            </w:pPr>
          </w:p>
          <w:p w14:paraId="2011017A" w14:textId="77777777" w:rsidR="005F3245" w:rsidRDefault="005F3245" w:rsidP="0099112B">
            <w:pPr>
              <w:pStyle w:val="ListParagraph"/>
              <w:spacing w:line="360" w:lineRule="auto"/>
              <w:ind w:left="454"/>
            </w:pPr>
          </w:p>
          <w:p w14:paraId="4202BD9D" w14:textId="07D54A31" w:rsidR="008210D6" w:rsidRPr="001953EA" w:rsidRDefault="005F3245" w:rsidP="00CA319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4" w:hanging="425"/>
            </w:pPr>
            <w:r>
              <w:t>ICT</w:t>
            </w:r>
          </w:p>
        </w:tc>
        <w:tc>
          <w:tcPr>
            <w:tcW w:w="348" w:type="dxa"/>
          </w:tcPr>
          <w:p w14:paraId="5CC853DA" w14:textId="7077B848" w:rsidR="00CA3193" w:rsidRPr="0005071F" w:rsidRDefault="00CA3193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5071F">
              <w:rPr>
                <w:b/>
                <w:bCs/>
              </w:rPr>
              <w:t>:</w:t>
            </w:r>
          </w:p>
          <w:p w14:paraId="06E5EF89" w14:textId="77777777" w:rsidR="00CA3193" w:rsidRPr="0005071F" w:rsidRDefault="00CA3193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606AE9A1" w14:textId="77777777" w:rsidR="00CA3193" w:rsidRPr="0005071F" w:rsidRDefault="00CA3193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039241CF" w14:textId="77777777" w:rsidR="00CA3193" w:rsidRPr="0005071F" w:rsidRDefault="00CA3193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5071F">
              <w:rPr>
                <w:b/>
                <w:bCs/>
              </w:rPr>
              <w:t>:</w:t>
            </w:r>
          </w:p>
          <w:p w14:paraId="3FEDEB37" w14:textId="77777777" w:rsidR="003579CB" w:rsidRPr="0005071F" w:rsidRDefault="003579CB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41413FD0" w14:textId="77777777" w:rsidR="003579CB" w:rsidRPr="0005071F" w:rsidRDefault="003579CB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6DFC607B" w14:textId="77777777" w:rsidR="003579CB" w:rsidRDefault="003579CB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5071F">
              <w:rPr>
                <w:b/>
                <w:bCs/>
              </w:rPr>
              <w:t>:</w:t>
            </w:r>
          </w:p>
          <w:p w14:paraId="41A09EC1" w14:textId="77777777" w:rsidR="00AA67F7" w:rsidRDefault="00AA67F7" w:rsidP="00CA3193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27A380BE" w14:textId="77777777" w:rsidR="000E6990" w:rsidRDefault="000E6990" w:rsidP="005F3245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</w:p>
          <w:p w14:paraId="7E310FB7" w14:textId="29BE2D8B" w:rsidR="005F3245" w:rsidRPr="0005071F" w:rsidRDefault="005F3245" w:rsidP="005F3245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7514" w:type="dxa"/>
          </w:tcPr>
          <w:p w14:paraId="0711C269" w14:textId="6FBB2927" w:rsidR="00CA3193" w:rsidRPr="0005071F" w:rsidRDefault="00DC447D" w:rsidP="27B78CF4">
            <w:pPr>
              <w:spacing w:line="360" w:lineRule="auto"/>
            </w:pPr>
            <w:r w:rsidRPr="0005071F">
              <w:rPr>
                <w:rFonts w:eastAsia="Tahoma" w:cs="Tahoma"/>
              </w:rPr>
              <w:t xml:space="preserve">Murid mampu </w:t>
            </w:r>
            <w:r w:rsidR="1B20EAA3" w:rsidRPr="0005071F">
              <w:rPr>
                <w:rFonts w:eastAsia="Tahoma" w:cs="Tahoma"/>
              </w:rPr>
              <w:t xml:space="preserve">merancang dan membuat serta mempresentasikan </w:t>
            </w:r>
            <w:r w:rsidR="1B20EAA3" w:rsidRPr="006E4A97">
              <w:rPr>
                <w:rFonts w:eastAsia="Tahoma" w:cs="Tahoma"/>
                <w:b/>
                <w:bCs/>
              </w:rPr>
              <w:t xml:space="preserve">prototipe </w:t>
            </w:r>
            <w:r w:rsidR="00467267" w:rsidRPr="006E4A97">
              <w:rPr>
                <w:rFonts w:eastAsia="Tahoma" w:cs="Tahoma"/>
                <w:b/>
                <w:bCs/>
              </w:rPr>
              <w:t>sederhana</w:t>
            </w:r>
            <w:r w:rsidR="1B20EAA3" w:rsidRPr="006E4A97">
              <w:rPr>
                <w:rFonts w:eastAsia="Tahoma" w:cs="Tahoma"/>
                <w:b/>
                <w:bCs/>
              </w:rPr>
              <w:t xml:space="preserve"> sebagai salah satu alternatif solusi </w:t>
            </w:r>
            <w:r w:rsidR="007B0EFD" w:rsidRPr="006E4A97">
              <w:rPr>
                <w:rFonts w:eastAsia="Tahoma" w:cs="Tahoma"/>
                <w:b/>
                <w:bCs/>
              </w:rPr>
              <w:t xml:space="preserve">untuk </w:t>
            </w:r>
            <w:r w:rsidR="1B20EAA3" w:rsidRPr="006E4A97">
              <w:rPr>
                <w:rFonts w:eastAsia="Tahoma" w:cs="Tahoma"/>
                <w:b/>
                <w:bCs/>
              </w:rPr>
              <w:t>mengatasi/mengurang</w:t>
            </w:r>
            <w:r w:rsidR="1B20EAA3" w:rsidRPr="0005071F">
              <w:rPr>
                <w:rFonts w:eastAsia="Tahoma" w:cs="Tahoma"/>
              </w:rPr>
              <w:t>i pemanasan global.</w:t>
            </w:r>
          </w:p>
          <w:p w14:paraId="05701194" w14:textId="451E708C" w:rsidR="00CA3193" w:rsidRPr="0005071F" w:rsidRDefault="00DC447D" w:rsidP="1A8A6324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r w:rsidRPr="0005071F">
              <w:t>Murid</w:t>
            </w:r>
            <w:r w:rsidR="00CA3193" w:rsidRPr="0005071F">
              <w:t xml:space="preserve"> </w:t>
            </w:r>
            <w:r w:rsidRPr="0005071F">
              <w:t>mampu</w:t>
            </w:r>
            <w:r w:rsidR="00CA3193" w:rsidRPr="0005071F">
              <w:t xml:space="preserve"> memahami dan menerapkan prinsip-prinsip kimia hijau dalam merancang solusi inovatif dan berkelanjutan untuk mengurangi dampak pemanasan global.</w:t>
            </w:r>
          </w:p>
          <w:p w14:paraId="72C979FE" w14:textId="77777777" w:rsidR="00A5322D" w:rsidRDefault="109573AB" w:rsidP="00A5322D">
            <w:pPr>
              <w:spacing w:line="360" w:lineRule="auto"/>
              <w:rPr>
                <w:rFonts w:eastAsia="Arial Nova" w:cs="Arial Nova"/>
                <w:color w:val="000000" w:themeColor="text1"/>
                <w:lang w:val="sv"/>
              </w:rPr>
            </w:pPr>
            <w:r w:rsidRPr="0005071F">
              <w:rPr>
                <w:rFonts w:eastAsia="Arial Nova" w:cs="Arial Nova"/>
                <w:color w:val="000000" w:themeColor="text1"/>
                <w:lang w:val="sv"/>
              </w:rPr>
              <w:t xml:space="preserve">Murid mampu mengidentifikasi interaksi antar makhluk hidup dan lingkungannya, serta dapat merancang upaya-upaya </w:t>
            </w:r>
            <w:r w:rsidR="00F17E40">
              <w:rPr>
                <w:rFonts w:eastAsia="Arial Nova" w:cs="Arial Nova"/>
                <w:color w:val="000000" w:themeColor="text1"/>
                <w:lang w:val="sv"/>
              </w:rPr>
              <w:t xml:space="preserve">untuk </w:t>
            </w:r>
            <w:r w:rsidRPr="0005071F">
              <w:rPr>
                <w:rFonts w:eastAsia="Arial Nova" w:cs="Arial Nova"/>
                <w:color w:val="000000" w:themeColor="text1"/>
                <w:lang w:val="sv"/>
              </w:rPr>
              <w:t>mencegah dan mengatasi pencemaran dan perubahan iklim</w:t>
            </w:r>
            <w:r w:rsidR="00F17E40">
              <w:rPr>
                <w:rFonts w:eastAsia="Arial Nova" w:cs="Arial Nova"/>
                <w:color w:val="000000" w:themeColor="text1"/>
                <w:lang w:val="sv"/>
              </w:rPr>
              <w:t>.</w:t>
            </w:r>
          </w:p>
          <w:p w14:paraId="3B34DDF6" w14:textId="687BDC90" w:rsidR="005F3245" w:rsidRPr="00711906" w:rsidRDefault="005F3245" w:rsidP="00A5322D">
            <w:pPr>
              <w:spacing w:line="360" w:lineRule="auto"/>
              <w:rPr>
                <w:rFonts w:eastAsia="Arial Nova" w:cs="Arial Nova"/>
                <w:color w:val="000000" w:themeColor="text1"/>
                <w:lang w:val="sv"/>
              </w:rPr>
            </w:pPr>
            <w:r>
              <w:rPr>
                <w:rFonts w:eastAsia="Arial Nova" w:cs="Arial Nova"/>
                <w:color w:val="000000" w:themeColor="text1"/>
                <w:lang w:val="sv"/>
              </w:rPr>
              <w:t xml:space="preserve">Murid mampu merancang </w:t>
            </w:r>
            <w:r w:rsidR="00040117">
              <w:rPr>
                <w:rFonts w:eastAsia="Arial Nova" w:cs="Arial Nova"/>
                <w:color w:val="000000" w:themeColor="text1"/>
                <w:lang w:val="sv"/>
              </w:rPr>
              <w:t xml:space="preserve">dan menyajikan solusi berbasis sains, teknologi, dan desain kreatif </w:t>
            </w:r>
            <w:r w:rsidR="00F44921">
              <w:rPr>
                <w:rFonts w:eastAsia="Arial Nova" w:cs="Arial Nova"/>
                <w:color w:val="000000" w:themeColor="text1"/>
                <w:lang w:val="sv"/>
              </w:rPr>
              <w:t xml:space="preserve">untuk mengurangi </w:t>
            </w:r>
            <w:r w:rsidR="00E007DB">
              <w:rPr>
                <w:rFonts w:eastAsia="Arial Nova" w:cs="Arial Nova"/>
                <w:color w:val="000000" w:themeColor="text1"/>
                <w:lang w:val="sv"/>
              </w:rPr>
              <w:t>dampak pemanasan global</w:t>
            </w:r>
            <w:r w:rsidR="001A0685">
              <w:rPr>
                <w:rFonts w:eastAsia="Arial Nova" w:cs="Arial Nova"/>
                <w:color w:val="000000" w:themeColor="text1"/>
                <w:lang w:val="sv"/>
              </w:rPr>
              <w:t xml:space="preserve"> </w:t>
            </w:r>
            <w:r w:rsidR="00B65B89">
              <w:rPr>
                <w:rFonts w:eastAsia="Arial Nova" w:cs="Arial Nova"/>
                <w:color w:val="000000" w:themeColor="text1"/>
                <w:lang w:val="sv"/>
              </w:rPr>
              <w:t xml:space="preserve">dalam bentuk robotik, </w:t>
            </w:r>
            <w:r w:rsidR="00711906">
              <w:rPr>
                <w:rFonts w:eastAsia="Arial Nova" w:cs="Arial Nova"/>
                <w:i/>
                <w:iCs/>
                <w:color w:val="000000" w:themeColor="text1"/>
                <w:lang w:val="sv"/>
              </w:rPr>
              <w:t>coding</w:t>
            </w:r>
            <w:r w:rsidR="00711906">
              <w:rPr>
                <w:rFonts w:eastAsia="Arial Nova" w:cs="Arial Nova"/>
                <w:color w:val="000000" w:themeColor="text1"/>
                <w:lang w:val="sv"/>
              </w:rPr>
              <w:t xml:space="preserve">, </w:t>
            </w:r>
            <w:r w:rsidR="007D2C42">
              <w:rPr>
                <w:rFonts w:eastAsia="Arial Nova" w:cs="Arial Nova"/>
                <w:color w:val="000000" w:themeColor="text1"/>
                <w:lang w:val="sv"/>
              </w:rPr>
              <w:t>maupun desain</w:t>
            </w:r>
            <w:r w:rsidR="00235589">
              <w:rPr>
                <w:rFonts w:eastAsia="Arial Nova" w:cs="Arial Nova"/>
                <w:color w:val="000000" w:themeColor="text1"/>
                <w:lang w:val="sv"/>
              </w:rPr>
              <w:t xml:space="preserve"> konseptual.</w:t>
            </w:r>
          </w:p>
        </w:tc>
      </w:tr>
    </w:tbl>
    <w:p w14:paraId="601D9606" w14:textId="77777777" w:rsidR="00CA3193" w:rsidRPr="0005071F" w:rsidRDefault="00CA3193" w:rsidP="00CA3193">
      <w:pPr>
        <w:spacing w:line="360" w:lineRule="auto"/>
        <w:rPr>
          <w:b/>
          <w:bCs/>
        </w:rPr>
      </w:pPr>
    </w:p>
    <w:p w14:paraId="1C719069" w14:textId="506662F2" w:rsidR="005B1E92" w:rsidRPr="0005071F" w:rsidRDefault="007B5AF0" w:rsidP="005B1E92">
      <w:pPr>
        <w:pStyle w:val="ListParagraph"/>
        <w:numPr>
          <w:ilvl w:val="0"/>
          <w:numId w:val="10"/>
        </w:numPr>
        <w:spacing w:line="360" w:lineRule="auto"/>
        <w:ind w:left="567" w:hanging="567"/>
        <w:rPr>
          <w:b/>
          <w:bCs/>
        </w:rPr>
      </w:pPr>
      <w:r>
        <w:rPr>
          <w:b/>
          <w:bCs/>
        </w:rPr>
        <w:t>Skenario</w:t>
      </w:r>
      <w:r w:rsidR="005B1E92" w:rsidRPr="0005071F">
        <w:rPr>
          <w:b/>
          <w:bCs/>
        </w:rPr>
        <w:t xml:space="preserve"> Tugas</w:t>
      </w:r>
    </w:p>
    <w:p w14:paraId="48932F20" w14:textId="0332A7CF" w:rsidR="00DA2D9F" w:rsidRDefault="00DA2D9F" w:rsidP="0036490C">
      <w:pPr>
        <w:pStyle w:val="ListParagraph"/>
        <w:numPr>
          <w:ilvl w:val="0"/>
          <w:numId w:val="14"/>
        </w:numPr>
        <w:spacing w:line="360" w:lineRule="auto"/>
        <w:ind w:left="993" w:hanging="426"/>
      </w:pPr>
      <w:r>
        <w:t>Murid disajikan pertanyaan open ended question :</w:t>
      </w:r>
    </w:p>
    <w:p w14:paraId="7937AC35" w14:textId="56BA1064" w:rsidR="00DA2D9F" w:rsidRDefault="00DA2D9F" w:rsidP="00DA2D9F">
      <w:pPr>
        <w:pStyle w:val="ListParagraph"/>
        <w:spacing w:line="360" w:lineRule="auto"/>
        <w:ind w:left="993"/>
      </w:pPr>
      <w:r>
        <w:t>“</w:t>
      </w:r>
      <w:r w:rsidR="00491942">
        <w:t xml:space="preserve">Sebagai </w:t>
      </w:r>
      <w:r w:rsidR="00212744">
        <w:t>remaja inovator</w:t>
      </w:r>
      <w:r w:rsidR="65A5AA7D">
        <w:t xml:space="preserve"> (agen perubahan)</w:t>
      </w:r>
      <w:r w:rsidR="00212744">
        <w:t xml:space="preserve"> bagaimana anda </w:t>
      </w:r>
      <w:r w:rsidR="5B8DAAA7">
        <w:t>dapat berkontribusi</w:t>
      </w:r>
      <w:r w:rsidR="00320EE9">
        <w:t xml:space="preserve"> </w:t>
      </w:r>
      <w:r w:rsidR="00A873AE">
        <w:t xml:space="preserve">untuk </w:t>
      </w:r>
      <w:r w:rsidR="000D1111">
        <w:t>meminimalisir emisi</w:t>
      </w:r>
      <w:r w:rsidR="00B34D52">
        <w:t xml:space="preserve"> karbon di lingkungan rumah anda?</w:t>
      </w:r>
      <w:r w:rsidR="2AFC0814">
        <w:t xml:space="preserve"> </w:t>
      </w:r>
      <w:r>
        <w:t>”</w:t>
      </w:r>
    </w:p>
    <w:p w14:paraId="0D394238" w14:textId="604EC2C7" w:rsidR="00A95CAA" w:rsidRPr="002A5444" w:rsidRDefault="00A95CAA" w:rsidP="0036490C">
      <w:pPr>
        <w:pStyle w:val="ListParagraph"/>
        <w:numPr>
          <w:ilvl w:val="0"/>
          <w:numId w:val="14"/>
        </w:numPr>
        <w:spacing w:line="360" w:lineRule="auto"/>
        <w:ind w:left="993" w:hanging="426"/>
      </w:pPr>
      <w:r>
        <w:t xml:space="preserve">Murid </w:t>
      </w:r>
      <w:r w:rsidR="00756448">
        <w:t xml:space="preserve">bekerja dalam kelompok </w:t>
      </w:r>
      <w:r w:rsidR="002A5444">
        <w:t xml:space="preserve">5-6 </w:t>
      </w:r>
      <w:r w:rsidR="00756448">
        <w:t>orang.</w:t>
      </w:r>
    </w:p>
    <w:p w14:paraId="779AA375" w14:textId="448FF54C" w:rsidR="00F24A0A" w:rsidRDefault="002240E2" w:rsidP="0036490C">
      <w:pPr>
        <w:pStyle w:val="ListParagraph"/>
        <w:numPr>
          <w:ilvl w:val="0"/>
          <w:numId w:val="14"/>
        </w:numPr>
        <w:spacing w:line="360" w:lineRule="auto"/>
        <w:ind w:left="993" w:hanging="426"/>
      </w:pPr>
      <w:r>
        <w:t xml:space="preserve">Murid akan </w:t>
      </w:r>
      <w:r w:rsidR="00596FF1">
        <w:t>membuat</w:t>
      </w:r>
      <w:r w:rsidR="007B5AF0">
        <w:t xml:space="preserve"> media pembelajaran (*Video</w:t>
      </w:r>
      <w:r w:rsidR="3944D040">
        <w:t>/</w:t>
      </w:r>
      <w:r w:rsidR="007B5AF0">
        <w:t xml:space="preserve"> PPT</w:t>
      </w:r>
      <w:r w:rsidR="1FCF0778">
        <w:t>/</w:t>
      </w:r>
      <w:r w:rsidR="007B5AF0">
        <w:t xml:space="preserve"> prezi</w:t>
      </w:r>
      <w:r w:rsidR="48B6C324">
        <w:t>/</w:t>
      </w:r>
      <w:r w:rsidR="007B5AF0">
        <w:t xml:space="preserve"> dsb)</w:t>
      </w:r>
      <w:r w:rsidR="00E54037">
        <w:t xml:space="preserve"> yang berisi tahapan eksplorasi</w:t>
      </w:r>
      <w:r w:rsidR="000A2BC1">
        <w:t>,</w:t>
      </w:r>
      <w:r w:rsidR="00E54037">
        <w:t xml:space="preserve"> ideasi</w:t>
      </w:r>
      <w:r w:rsidR="000A2BC1">
        <w:t xml:space="preserve">, dan </w:t>
      </w:r>
      <w:r w:rsidR="00E54037">
        <w:t>kreasi.</w:t>
      </w:r>
    </w:p>
    <w:p w14:paraId="032B2F5D" w14:textId="2D8571FF" w:rsidR="00D40FB4" w:rsidRPr="002B2545" w:rsidRDefault="00C16A43" w:rsidP="0036490C">
      <w:pPr>
        <w:pStyle w:val="ListParagraph"/>
        <w:numPr>
          <w:ilvl w:val="0"/>
          <w:numId w:val="14"/>
        </w:numPr>
        <w:spacing w:line="360" w:lineRule="auto"/>
        <w:ind w:left="993" w:hanging="426"/>
        <w:rPr>
          <w:highlight w:val="yellow"/>
        </w:rPr>
      </w:pPr>
      <w:r w:rsidRPr="002B2545">
        <w:rPr>
          <w:highlight w:val="yellow"/>
        </w:rPr>
        <w:t>[Suggestion]</w:t>
      </w:r>
      <w:r w:rsidR="00600059">
        <w:rPr>
          <w:highlight w:val="yellow"/>
        </w:rPr>
        <w:t xml:space="preserve">: Menghadirkan </w:t>
      </w:r>
      <w:r w:rsidR="00D21546">
        <w:rPr>
          <w:highlight w:val="yellow"/>
        </w:rPr>
        <w:t>narasumber</w:t>
      </w:r>
      <w:r w:rsidR="001148EB">
        <w:rPr>
          <w:highlight w:val="yellow"/>
        </w:rPr>
        <w:t xml:space="preserve"> (orangtua, alumni, rekanan universitas, dosen, NGO, dsb)</w:t>
      </w:r>
      <w:r w:rsidR="00D21546">
        <w:rPr>
          <w:highlight w:val="yellow"/>
        </w:rPr>
        <w:t xml:space="preserve"> terkait tema masalah yang memiliki latar belakang : teknik lingkungan, teknik kimia, teknik elektro</w:t>
      </w:r>
      <w:r w:rsidR="006E44D4">
        <w:rPr>
          <w:highlight w:val="yellow"/>
        </w:rPr>
        <w:t xml:space="preserve"> atau robotik. Narasumber </w:t>
      </w:r>
      <w:r w:rsidR="00E2660C">
        <w:rPr>
          <w:highlight w:val="yellow"/>
        </w:rPr>
        <w:t>diharapkan dapat langsung menjadi rekan diskusi siswa</w:t>
      </w:r>
      <w:r w:rsidR="00D54478">
        <w:rPr>
          <w:highlight w:val="yellow"/>
        </w:rPr>
        <w:t xml:space="preserve"> </w:t>
      </w:r>
      <w:r w:rsidR="00673A7D">
        <w:rPr>
          <w:highlight w:val="yellow"/>
        </w:rPr>
        <w:t>dalam pengembangan prototipe</w:t>
      </w:r>
      <w:r w:rsidR="00FF378D">
        <w:rPr>
          <w:highlight w:val="yellow"/>
        </w:rPr>
        <w:t xml:space="preserve"> d</w:t>
      </w:r>
      <w:r w:rsidR="00673A7D">
        <w:rPr>
          <w:highlight w:val="yellow"/>
        </w:rPr>
        <w:t>i</w:t>
      </w:r>
      <w:r w:rsidR="00FF378D">
        <w:rPr>
          <w:highlight w:val="yellow"/>
        </w:rPr>
        <w:t>kelompok kecil</w:t>
      </w:r>
      <w:r w:rsidR="00E2660C">
        <w:rPr>
          <w:highlight w:val="yellow"/>
        </w:rPr>
        <w:t>. *Dibicarakan lebih lanjut dengan pihak sekolah</w:t>
      </w:r>
    </w:p>
    <w:p w14:paraId="00CF1E7C" w14:textId="161228B2" w:rsidR="005D4DAE" w:rsidRPr="0005071F" w:rsidRDefault="005708EB" w:rsidP="002A48B0">
      <w:pPr>
        <w:pStyle w:val="ListParagraph"/>
        <w:spacing w:line="360" w:lineRule="auto"/>
        <w:ind w:left="993" w:right="-9"/>
        <w:rPr>
          <w:rFonts w:eastAsia="Arial Narrow" w:cs="Tahoma"/>
          <w:u w:val="single"/>
          <w:lang w:val="fi-FI"/>
        </w:rPr>
      </w:pPr>
      <w:r>
        <w:rPr>
          <w:rFonts w:eastAsia="Arial Narrow" w:cs="Tahoma"/>
          <w:b/>
          <w:bCs/>
          <w:u w:val="single"/>
          <w:lang w:val="fi-FI"/>
        </w:rPr>
        <w:t>TAHAP EKSPLORASI (</w:t>
      </w:r>
      <w:r w:rsidR="005D4DAE" w:rsidRPr="00CD5892">
        <w:rPr>
          <w:rFonts w:eastAsia="Arial Narrow" w:cs="Tahoma"/>
          <w:b/>
          <w:bCs/>
          <w:i/>
          <w:iCs/>
          <w:u w:val="single"/>
          <w:lang w:val="fi-FI"/>
        </w:rPr>
        <w:t>EXPLORE</w:t>
      </w:r>
      <w:r>
        <w:rPr>
          <w:rFonts w:eastAsia="Arial Narrow" w:cs="Tahoma"/>
          <w:b/>
          <w:bCs/>
          <w:u w:val="single"/>
          <w:lang w:val="fi-FI"/>
        </w:rPr>
        <w:t>)</w:t>
      </w:r>
    </w:p>
    <w:p w14:paraId="24D118F3" w14:textId="59164EE7" w:rsidR="005D4DAE" w:rsidRPr="0005071F" w:rsidRDefault="005D4DAE" w:rsidP="002A48B0">
      <w:pPr>
        <w:pStyle w:val="ListParagraph"/>
        <w:spacing w:line="360" w:lineRule="auto"/>
        <w:ind w:left="993" w:right="-9"/>
        <w:rPr>
          <w:rFonts w:eastAsia="Arial Narrow" w:cs="Tahoma"/>
          <w:lang w:val="fi-FI"/>
        </w:rPr>
      </w:pPr>
      <w:r w:rsidRPr="00C31799">
        <w:rPr>
          <w:rFonts w:eastAsia="Arial Narrow" w:cs="Tahoma"/>
          <w:lang w:val="fi-FI"/>
        </w:rPr>
        <w:t>Identifikasi dan pilihlah satu kasus</w:t>
      </w:r>
      <w:r w:rsidR="00103D6A">
        <w:rPr>
          <w:rFonts w:eastAsia="Arial Narrow" w:cs="Tahoma"/>
          <w:lang w:val="fi-FI"/>
        </w:rPr>
        <w:t xml:space="preserve"> </w:t>
      </w:r>
      <w:r w:rsidR="000C773D">
        <w:rPr>
          <w:rFonts w:eastAsia="Arial Narrow" w:cs="Tahoma"/>
          <w:lang w:val="fi-FI"/>
        </w:rPr>
        <w:t xml:space="preserve">yang </w:t>
      </w:r>
      <w:r w:rsidR="00103D6A">
        <w:rPr>
          <w:rFonts w:eastAsia="Arial Narrow" w:cs="Tahoma"/>
          <w:lang w:val="fi-FI"/>
        </w:rPr>
        <w:t>spesifik, aktual, dan relevan</w:t>
      </w:r>
      <w:r w:rsidR="000C773D">
        <w:rPr>
          <w:rFonts w:eastAsia="Arial Narrow" w:cs="Tahoma"/>
          <w:lang w:val="fi-FI"/>
        </w:rPr>
        <w:t xml:space="preserve"> </w:t>
      </w:r>
      <w:r w:rsidR="00330183" w:rsidRPr="00330183">
        <w:rPr>
          <w:lang w:val="fi-FI"/>
        </w:rPr>
        <w:t>dengan isu pemanasan global yang mengakibatkan perubahan lingkungan dan pelanggaran terhadap prinsip kimia hijau melalui pengamatan langsung maupun studi literatur</w:t>
      </w:r>
      <w:r w:rsidR="000570A8">
        <w:rPr>
          <w:lang w:val="fi-FI"/>
        </w:rPr>
        <w:t>!</w:t>
      </w:r>
    </w:p>
    <w:p w14:paraId="04B6D899" w14:textId="5088CA3D" w:rsidR="00882A1A" w:rsidRDefault="005D4DAE" w:rsidP="002A48B0">
      <w:pPr>
        <w:pStyle w:val="ListParagraph"/>
        <w:numPr>
          <w:ilvl w:val="0"/>
          <w:numId w:val="13"/>
        </w:numPr>
        <w:spacing w:line="360" w:lineRule="auto"/>
        <w:ind w:left="1418" w:right="-9" w:hanging="426"/>
        <w:rPr>
          <w:rFonts w:eastAsia="Arial Narrow" w:cs="Tahoma"/>
          <w:lang w:val="fi-FI"/>
        </w:rPr>
      </w:pPr>
      <w:r w:rsidRPr="0005071F">
        <w:rPr>
          <w:rFonts w:eastAsia="Arial Narrow" w:cs="Tahoma"/>
          <w:b/>
          <w:bCs/>
          <w:lang w:val="fi-FI"/>
        </w:rPr>
        <w:lastRenderedPageBreak/>
        <w:t>Apa permasalahan/isunya?</w:t>
      </w:r>
    </w:p>
    <w:p w14:paraId="249CEDCB" w14:textId="5B63B6A9" w:rsidR="00882A1A" w:rsidRDefault="00577C0B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Kasus yang dipilih</w:t>
      </w:r>
    </w:p>
    <w:p w14:paraId="7E50E378" w14:textId="093A9227" w:rsidR="00577C0B" w:rsidRDefault="00577C0B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Dampak lingkungan (min. 4 contoh) berdasarkan data/pengamatan yang valid</w:t>
      </w:r>
    </w:p>
    <w:p w14:paraId="3A76A4BE" w14:textId="2527EA1D" w:rsidR="00544CB7" w:rsidRDefault="00544CB7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Sumber informasi/hasil observasi (min. 3 sumber kredibel)</w:t>
      </w:r>
    </w:p>
    <w:p w14:paraId="6E784AFC" w14:textId="70DECCFE" w:rsidR="00577C0B" w:rsidRDefault="007E2F82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Tujuan yang ingin dicapai</w:t>
      </w:r>
    </w:p>
    <w:p w14:paraId="72F50109" w14:textId="6024FC86" w:rsidR="007E2F82" w:rsidRDefault="007E2F82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Penerima manfaat</w:t>
      </w:r>
    </w:p>
    <w:p w14:paraId="4994CC0A" w14:textId="5496BC1C" w:rsidR="007E2F82" w:rsidRPr="0005071F" w:rsidRDefault="007E2F82" w:rsidP="002A48B0">
      <w:pPr>
        <w:pStyle w:val="ListParagraph"/>
        <w:numPr>
          <w:ilvl w:val="0"/>
          <w:numId w:val="11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Rumusan masalah</w:t>
      </w:r>
      <w:r w:rsidR="006E14DF">
        <w:rPr>
          <w:rFonts w:eastAsia="Arial Narrow" w:cs="Tahoma"/>
          <w:lang w:val="fi-FI"/>
        </w:rPr>
        <w:t xml:space="preserve"> (relevan dengan kasus dan d</w:t>
      </w:r>
      <w:r w:rsidR="006E14DF" w:rsidRPr="006E14DF">
        <w:rPr>
          <w:rFonts w:eastAsia="Arial Narrow" w:cs="Tahoma"/>
          <w:lang w:val="fi-FI"/>
        </w:rPr>
        <w:t xml:space="preserve">irumuskan dalam </w:t>
      </w:r>
      <w:r w:rsidR="00DC2B59">
        <w:rPr>
          <w:rFonts w:eastAsia="Arial Narrow" w:cs="Tahoma"/>
          <w:lang w:val="fi-FI"/>
        </w:rPr>
        <w:t xml:space="preserve">bentuk </w:t>
      </w:r>
      <w:r w:rsidR="006E14DF" w:rsidRPr="006E14DF">
        <w:rPr>
          <w:rFonts w:eastAsia="Arial Narrow" w:cs="Tahoma"/>
          <w:lang w:val="fi-FI"/>
        </w:rPr>
        <w:t>kalimat tanya terbuka yang jelas, fokus, dan mengarah pada eksplorasi lebih lanjut tanpa menyisipkan solusi</w:t>
      </w:r>
      <w:r w:rsidR="00DC2B59">
        <w:rPr>
          <w:rFonts w:eastAsia="Arial Narrow" w:cs="Tahoma"/>
          <w:lang w:val="fi-FI"/>
        </w:rPr>
        <w:t>)</w:t>
      </w:r>
    </w:p>
    <w:p w14:paraId="600AA107" w14:textId="77777777" w:rsidR="005D4DAE" w:rsidRPr="0005071F" w:rsidRDefault="005D4DAE" w:rsidP="002A48B0">
      <w:pPr>
        <w:pStyle w:val="ListParagraph"/>
        <w:numPr>
          <w:ilvl w:val="0"/>
          <w:numId w:val="13"/>
        </w:numPr>
        <w:spacing w:line="360" w:lineRule="auto"/>
        <w:ind w:left="1418" w:right="-9" w:hanging="426"/>
        <w:rPr>
          <w:rFonts w:eastAsia="Arial Narrow" w:cs="Tahoma"/>
          <w:b/>
          <w:bCs/>
          <w:lang w:val="fi-FI"/>
        </w:rPr>
      </w:pPr>
      <w:r w:rsidRPr="0005071F">
        <w:rPr>
          <w:rFonts w:eastAsia="Arial Narrow" w:cs="Tahoma"/>
          <w:b/>
          <w:bCs/>
          <w:lang w:val="fi-FI"/>
        </w:rPr>
        <w:t>Apa penyebab timbulnya permasalahan?</w:t>
      </w:r>
    </w:p>
    <w:p w14:paraId="0151BED8" w14:textId="77777777" w:rsidR="002A48B0" w:rsidRDefault="005D4DAE" w:rsidP="002A48B0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 w:rsidRPr="0005071F">
        <w:rPr>
          <w:rFonts w:eastAsia="Arial Narrow" w:cs="Tahoma"/>
          <w:lang w:val="fi-FI"/>
        </w:rPr>
        <w:t xml:space="preserve">Daftarkan </w:t>
      </w:r>
      <w:r w:rsidR="007C1F84">
        <w:rPr>
          <w:rFonts w:eastAsia="Arial Narrow" w:cs="Tahoma"/>
          <w:lang w:val="fi-FI"/>
        </w:rPr>
        <w:t xml:space="preserve">min. 5 </w:t>
      </w:r>
      <w:r w:rsidRPr="0005071F">
        <w:rPr>
          <w:rFonts w:eastAsia="Arial Narrow" w:cs="Tahoma"/>
          <w:lang w:val="fi-FI"/>
        </w:rPr>
        <w:t>faktor berupa kata benda/frasa kata benda</w:t>
      </w:r>
      <w:r w:rsidR="00091670">
        <w:rPr>
          <w:rFonts w:eastAsia="Arial Narrow" w:cs="Tahoma"/>
          <w:lang w:val="fi-FI"/>
        </w:rPr>
        <w:t xml:space="preserve"> (faktor tidak berulang</w:t>
      </w:r>
      <w:r w:rsidRPr="0005071F">
        <w:rPr>
          <w:rFonts w:eastAsia="Arial Narrow" w:cs="Tahoma"/>
          <w:lang w:val="fi-FI"/>
        </w:rPr>
        <w:t xml:space="preserve">) </w:t>
      </w:r>
      <w:r w:rsidR="007550CD">
        <w:rPr>
          <w:rFonts w:eastAsia="Arial Narrow" w:cs="Tahoma"/>
          <w:lang w:val="fi-FI"/>
        </w:rPr>
        <w:t>yang dapat</w:t>
      </w:r>
      <w:r w:rsidR="001B0780">
        <w:rPr>
          <w:rFonts w:eastAsia="Arial Narrow" w:cs="Tahoma"/>
          <w:lang w:val="fi-FI"/>
        </w:rPr>
        <w:t xml:space="preserve"> </w:t>
      </w:r>
      <w:r w:rsidR="007550CD">
        <w:rPr>
          <w:rFonts w:eastAsia="Arial Narrow" w:cs="Tahoma"/>
          <w:lang w:val="fi-FI"/>
        </w:rPr>
        <w:t xml:space="preserve">menyebabkan/memengaruhi timbulnya </w:t>
      </w:r>
      <w:r w:rsidR="000711DF" w:rsidRPr="000711DF">
        <w:rPr>
          <w:rFonts w:eastAsia="Arial Narrow" w:cs="Tahoma"/>
          <w:lang w:val="fi-FI"/>
        </w:rPr>
        <w:t xml:space="preserve">pemanasan global dan pelanggaran </w:t>
      </w:r>
      <w:r w:rsidR="000711DF">
        <w:rPr>
          <w:rFonts w:eastAsia="Arial Narrow" w:cs="Tahoma"/>
          <w:lang w:val="fi-FI"/>
        </w:rPr>
        <w:t xml:space="preserve">terhadap </w:t>
      </w:r>
      <w:r w:rsidR="000711DF" w:rsidRPr="000711DF">
        <w:rPr>
          <w:rFonts w:eastAsia="Arial Narrow" w:cs="Tahoma"/>
          <w:lang w:val="fi-FI"/>
        </w:rPr>
        <w:t>prinsip kimia hijau</w:t>
      </w:r>
      <w:r w:rsidR="000711DF">
        <w:rPr>
          <w:rFonts w:eastAsia="Arial Narrow" w:cs="Tahoma"/>
          <w:lang w:val="fi-FI"/>
        </w:rPr>
        <w:t xml:space="preserve"> yang dipilih</w:t>
      </w:r>
      <w:r w:rsidR="0051411B">
        <w:rPr>
          <w:rFonts w:eastAsia="Arial Narrow" w:cs="Tahoma"/>
          <w:lang w:val="fi-FI"/>
        </w:rPr>
        <w:t>!</w:t>
      </w:r>
    </w:p>
    <w:p w14:paraId="60E3085D" w14:textId="5B02465A" w:rsidR="005D4DAE" w:rsidRPr="002A48B0" w:rsidRDefault="005D4DAE" w:rsidP="002A48B0">
      <w:pPr>
        <w:pStyle w:val="ListParagraph"/>
        <w:spacing w:line="360" w:lineRule="auto"/>
        <w:ind w:left="1843" w:right="-9"/>
        <w:rPr>
          <w:rFonts w:eastAsia="Arial Narrow" w:cs="Tahoma"/>
          <w:lang w:val="fi-FI"/>
        </w:rPr>
      </w:pPr>
      <w:r w:rsidRPr="002A48B0">
        <w:rPr>
          <w:rFonts w:eastAsia="Arial Narrow" w:cs="Tahoma"/>
          <w:lang w:val="fi-FI"/>
        </w:rPr>
        <w:t xml:space="preserve">Misalnya: gaya konsumtif masyarakat, </w:t>
      </w:r>
      <w:r w:rsidR="00630AA0" w:rsidRPr="002A48B0">
        <w:rPr>
          <w:rFonts w:eastAsia="Arial Narrow" w:cs="Tahoma"/>
          <w:lang w:val="fi-FI"/>
        </w:rPr>
        <w:t xml:space="preserve">penggunaan plastik sekali pakai, </w:t>
      </w:r>
      <w:r w:rsidR="000A413F" w:rsidRPr="002A48B0">
        <w:rPr>
          <w:rFonts w:eastAsia="Arial Narrow" w:cs="Tahoma"/>
          <w:lang w:val="fi-FI"/>
        </w:rPr>
        <w:t xml:space="preserve">penebangan hutan, </w:t>
      </w:r>
      <w:r w:rsidRPr="002A48B0">
        <w:rPr>
          <w:rFonts w:eastAsia="Arial Narrow" w:cs="Tahoma"/>
          <w:lang w:val="fi-FI"/>
        </w:rPr>
        <w:t>dll.</w:t>
      </w:r>
    </w:p>
    <w:p w14:paraId="3D52A948" w14:textId="77777777" w:rsidR="00FA285F" w:rsidRDefault="003C1EA2" w:rsidP="00FA285F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B</w:t>
      </w:r>
      <w:r w:rsidRPr="003C1EA2">
        <w:rPr>
          <w:rFonts w:eastAsia="Arial Narrow" w:cs="Tahoma"/>
          <w:lang w:val="fi-FI"/>
        </w:rPr>
        <w:t>uat</w:t>
      </w:r>
      <w:r>
        <w:rPr>
          <w:rFonts w:eastAsia="Arial Narrow" w:cs="Tahoma"/>
          <w:lang w:val="fi-FI"/>
        </w:rPr>
        <w:t>lah</w:t>
      </w:r>
      <w:r w:rsidRPr="003C1EA2">
        <w:rPr>
          <w:rFonts w:eastAsia="Arial Narrow" w:cs="Tahoma"/>
          <w:lang w:val="fi-FI"/>
        </w:rPr>
        <w:t xml:space="preserve"> min. 5 skema dan kalimat yang merupakan hubungan sebab - akibat antarfaktor yang dipilih</w:t>
      </w:r>
      <w:r w:rsidR="00E600BF">
        <w:rPr>
          <w:rFonts w:eastAsia="Arial Narrow" w:cs="Tahoma"/>
          <w:lang w:val="fi-FI"/>
        </w:rPr>
        <w:t>!</w:t>
      </w:r>
    </w:p>
    <w:p w14:paraId="19544575" w14:textId="347D131A" w:rsidR="005D4DAE" w:rsidRPr="00FA285F" w:rsidRDefault="005D4DAE" w:rsidP="00FA285F">
      <w:pPr>
        <w:pStyle w:val="ListParagraph"/>
        <w:spacing w:line="360" w:lineRule="auto"/>
        <w:ind w:left="1843" w:right="-9"/>
        <w:rPr>
          <w:rFonts w:eastAsia="Arial Narrow" w:cs="Tahoma"/>
          <w:lang w:val="fi-FI"/>
        </w:rPr>
      </w:pPr>
      <w:r w:rsidRPr="00FA285F">
        <w:rPr>
          <w:rFonts w:eastAsia="Arial Narrow" w:cs="Tahoma"/>
          <w:lang w:val="fi-FI"/>
        </w:rPr>
        <w:t>Misalnya ”gaya konsumtif masyarakat yang semakin besar, meningkatkan penggunaan plastik sekali pakai”</w:t>
      </w:r>
    </w:p>
    <w:p w14:paraId="09021FBB" w14:textId="6805C7C6" w:rsidR="005D4DAE" w:rsidRPr="00FF7603" w:rsidRDefault="00FF7603" w:rsidP="00FA285F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Dari faktor</w:t>
      </w:r>
      <w:r w:rsidR="0052375B">
        <w:rPr>
          <w:rFonts w:eastAsia="Arial Narrow" w:cs="Tahoma"/>
          <w:lang w:val="fi-FI"/>
        </w:rPr>
        <w:t>-faktor</w:t>
      </w:r>
      <w:r>
        <w:rPr>
          <w:rFonts w:eastAsia="Arial Narrow" w:cs="Tahoma"/>
          <w:lang w:val="fi-FI"/>
        </w:rPr>
        <w:t xml:space="preserve"> yang ada, t</w:t>
      </w:r>
      <w:r w:rsidRPr="00FF7603">
        <w:rPr>
          <w:rFonts w:eastAsia="Arial Narrow" w:cs="Tahoma"/>
          <w:lang w:val="fi-FI"/>
        </w:rPr>
        <w:t>entukan satu (1) faktor yang memberikan dampak besar (akar masalah) bagi timbulnya permasalahan</w:t>
      </w:r>
      <w:r>
        <w:rPr>
          <w:rFonts w:eastAsia="Arial Narrow" w:cs="Tahoma"/>
          <w:lang w:val="fi-FI"/>
        </w:rPr>
        <w:t>!</w:t>
      </w:r>
      <w:r w:rsidR="00B40FD1">
        <w:rPr>
          <w:rFonts w:eastAsia="Arial Narrow" w:cs="Tahoma"/>
          <w:lang w:val="fi-FI"/>
        </w:rPr>
        <w:t xml:space="preserve"> Sertakan </w:t>
      </w:r>
      <w:r w:rsidR="00B40FD1" w:rsidRPr="00B40FD1">
        <w:rPr>
          <w:rFonts w:eastAsia="Arial Narrow" w:cs="Tahoma"/>
          <w:lang w:val="fi-FI"/>
        </w:rPr>
        <w:t>alasan yang logis, ilmiah, dan kuat mengapa faktor tersebut menjadi akar masalah</w:t>
      </w:r>
      <w:r w:rsidR="00B40FD1">
        <w:rPr>
          <w:rFonts w:eastAsia="Arial Narrow" w:cs="Tahoma"/>
          <w:lang w:val="fi-FI"/>
        </w:rPr>
        <w:t xml:space="preserve"> dalam bentuk</w:t>
      </w:r>
      <w:r w:rsidR="002D015F">
        <w:rPr>
          <w:rFonts w:eastAsia="Arial Narrow" w:cs="Tahoma"/>
          <w:lang w:val="fi-FI"/>
        </w:rPr>
        <w:t xml:space="preserve"> kalimat!</w:t>
      </w:r>
    </w:p>
    <w:p w14:paraId="3187EC00" w14:textId="77777777" w:rsidR="005D4DAE" w:rsidRPr="0005071F" w:rsidRDefault="005D4DAE" w:rsidP="00FA285F">
      <w:pPr>
        <w:pStyle w:val="ListParagraph"/>
        <w:numPr>
          <w:ilvl w:val="0"/>
          <w:numId w:val="13"/>
        </w:numPr>
        <w:spacing w:line="360" w:lineRule="auto"/>
        <w:ind w:left="1418" w:right="-9" w:hanging="426"/>
        <w:rPr>
          <w:rFonts w:eastAsia="Arial Narrow" w:cs="Tahoma"/>
          <w:b/>
          <w:bCs/>
          <w:lang w:val="fi-FI"/>
        </w:rPr>
      </w:pPr>
      <w:r w:rsidRPr="0005071F">
        <w:rPr>
          <w:rFonts w:eastAsia="Arial Narrow" w:cs="Tahoma"/>
          <w:b/>
          <w:bCs/>
          <w:lang w:val="fi-FI"/>
        </w:rPr>
        <w:t>Bagaimana kita dapat mendalami isunya?</w:t>
      </w:r>
    </w:p>
    <w:p w14:paraId="46759623" w14:textId="512C8BAC" w:rsidR="005D4DAE" w:rsidRPr="0005071F" w:rsidRDefault="005D4DAE" w:rsidP="00FA285F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 w:rsidRPr="0005071F">
        <w:rPr>
          <w:rFonts w:eastAsia="Arial Narrow" w:cs="Tahoma"/>
          <w:lang w:val="fi-FI"/>
        </w:rPr>
        <w:t xml:space="preserve">Lakukan riset melalui internet, wawancara, atau survei kepada </w:t>
      </w:r>
      <w:r w:rsidR="00F627F9">
        <w:rPr>
          <w:rFonts w:eastAsia="Arial Narrow" w:cs="Tahoma"/>
          <w:lang w:val="fi-FI"/>
        </w:rPr>
        <w:t xml:space="preserve">berbagai narasumber (misalnya </w:t>
      </w:r>
      <w:r w:rsidRPr="0005071F">
        <w:rPr>
          <w:rFonts w:eastAsia="Arial Narrow" w:cs="Tahoma"/>
          <w:lang w:val="fi-FI"/>
        </w:rPr>
        <w:t>warga terdampak, orang tua, guru, atau pemangku ke</w:t>
      </w:r>
      <w:r w:rsidR="007B5AF0">
        <w:rPr>
          <w:rFonts w:eastAsia="Arial Narrow" w:cs="Tahoma"/>
          <w:lang w:val="fi-FI"/>
        </w:rPr>
        <w:t>bijakan</w:t>
      </w:r>
      <w:r w:rsidR="00C31570">
        <w:rPr>
          <w:rFonts w:eastAsia="Arial Narrow" w:cs="Tahoma"/>
          <w:lang w:val="fi-FI"/>
        </w:rPr>
        <w:t>)</w:t>
      </w:r>
      <w:r w:rsidRPr="0005071F">
        <w:rPr>
          <w:rFonts w:eastAsia="Arial Narrow" w:cs="Tahoma"/>
          <w:lang w:val="fi-FI"/>
        </w:rPr>
        <w:t xml:space="preserve"> tentang pandangan mereka terhadap permasalahan yang terjadi!</w:t>
      </w:r>
    </w:p>
    <w:p w14:paraId="63193ED3" w14:textId="2283BD76" w:rsidR="00FA285F" w:rsidRDefault="005D4DAE" w:rsidP="00FA285F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 w:rsidRPr="00CBAB5A">
        <w:rPr>
          <w:rFonts w:eastAsia="Arial Narrow" w:cs="Tahoma"/>
          <w:lang w:val="fi-FI"/>
        </w:rPr>
        <w:t xml:space="preserve">Tuliskan hasil riset kalian (min. </w:t>
      </w:r>
      <w:r w:rsidR="00860201" w:rsidRPr="00CBAB5A">
        <w:rPr>
          <w:rFonts w:eastAsia="Arial Narrow" w:cs="Tahoma"/>
          <w:lang w:val="fi-FI"/>
        </w:rPr>
        <w:t>3</w:t>
      </w:r>
      <w:r w:rsidR="004F56CE" w:rsidRPr="00CBAB5A">
        <w:rPr>
          <w:rFonts w:eastAsia="Arial Narrow" w:cs="Tahoma"/>
          <w:lang w:val="fi-FI"/>
        </w:rPr>
        <w:t xml:space="preserve"> pandangan</w:t>
      </w:r>
      <w:r w:rsidRPr="00CBAB5A">
        <w:rPr>
          <w:rFonts w:eastAsia="Arial Narrow" w:cs="Tahoma"/>
          <w:lang w:val="fi-FI"/>
        </w:rPr>
        <w:t>)!</w:t>
      </w:r>
      <w:r w:rsidR="27005A6E" w:rsidRPr="00CBAB5A">
        <w:rPr>
          <w:rFonts w:eastAsia="Arial Narrow" w:cs="Tahoma"/>
          <w:lang w:val="fi-FI"/>
        </w:rPr>
        <w:t xml:space="preserve"> Siswa diizinkan untuk mencari tahu isu lebih dalam dengan mencari Lembaga Masyarakat atau Organisasi Nirlaba yang </w:t>
      </w:r>
      <w:r w:rsidR="45606680" w:rsidRPr="00CBAB5A">
        <w:rPr>
          <w:rFonts w:eastAsia="Arial Narrow" w:cs="Tahoma"/>
          <w:lang w:val="fi-FI"/>
        </w:rPr>
        <w:t xml:space="preserve"> berhubungan dengan isu tersebut.</w:t>
      </w:r>
    </w:p>
    <w:p w14:paraId="198C080E" w14:textId="78FED408" w:rsidR="00C31570" w:rsidRPr="00FA285F" w:rsidRDefault="00C31570" w:rsidP="00FA285F">
      <w:pPr>
        <w:pStyle w:val="ListParagraph"/>
        <w:spacing w:line="360" w:lineRule="auto"/>
        <w:ind w:left="1843" w:right="-9"/>
        <w:rPr>
          <w:rFonts w:eastAsia="Arial Narrow" w:cs="Tahoma"/>
          <w:lang w:val="fi-FI"/>
        </w:rPr>
      </w:pPr>
      <w:r w:rsidRPr="00FA285F">
        <w:rPr>
          <w:rFonts w:eastAsia="Arial Narrow" w:cs="Tahoma"/>
          <w:i/>
          <w:iCs/>
          <w:color w:val="FF0000"/>
          <w:lang w:val="fi-FI"/>
        </w:rPr>
        <w:t>*sertakan status informan (mis. guru, ketua RT, dll.) atau link artikel yang dibaca!</w:t>
      </w:r>
    </w:p>
    <w:p w14:paraId="2F49953F" w14:textId="63BB88F6" w:rsidR="005D4DAE" w:rsidRPr="00C31570" w:rsidRDefault="00C31570" w:rsidP="00FA285F">
      <w:pPr>
        <w:pStyle w:val="ListParagraph"/>
        <w:numPr>
          <w:ilvl w:val="0"/>
          <w:numId w:val="5"/>
        </w:numPr>
        <w:spacing w:line="360" w:lineRule="auto"/>
        <w:ind w:left="1843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 xml:space="preserve">Simpulkan </w:t>
      </w:r>
      <w:r w:rsidRPr="00C31570">
        <w:rPr>
          <w:rFonts w:eastAsia="Arial Narrow" w:cs="Tahoma"/>
          <w:lang w:val="fi-FI"/>
        </w:rPr>
        <w:t>perbedaan dan persamaan antarpandangan dalam rangkuman yang komprehensif</w:t>
      </w:r>
      <w:r>
        <w:rPr>
          <w:rFonts w:eastAsia="Arial Narrow" w:cs="Tahoma"/>
          <w:lang w:val="fi-FI"/>
        </w:rPr>
        <w:t>!</w:t>
      </w:r>
    </w:p>
    <w:p w14:paraId="34EF619D" w14:textId="77777777" w:rsidR="005D4DAE" w:rsidRPr="0005071F" w:rsidRDefault="005D4DAE" w:rsidP="00CE4FBA">
      <w:pPr>
        <w:pStyle w:val="ListParagraph"/>
        <w:spacing w:line="360" w:lineRule="auto"/>
        <w:ind w:left="567" w:right="-9"/>
        <w:rPr>
          <w:rFonts w:eastAsia="Arial Narrow" w:cs="Tahoma"/>
          <w:b/>
          <w:bCs/>
          <w:lang w:val="fi-FI"/>
        </w:rPr>
      </w:pPr>
    </w:p>
    <w:p w14:paraId="632DE7B2" w14:textId="77777777" w:rsidR="00FA285F" w:rsidRDefault="004E0876" w:rsidP="00FA285F">
      <w:pPr>
        <w:pStyle w:val="ListParagraph"/>
        <w:spacing w:line="360" w:lineRule="auto"/>
        <w:ind w:left="993" w:right="-9"/>
        <w:rPr>
          <w:rFonts w:eastAsia="Arial Narrow" w:cs="Tahoma"/>
          <w:b/>
          <w:bCs/>
          <w:u w:val="single"/>
          <w:lang w:val="fi-FI"/>
        </w:rPr>
      </w:pPr>
      <w:r>
        <w:rPr>
          <w:rFonts w:eastAsia="Arial Narrow" w:cs="Tahoma"/>
          <w:b/>
          <w:bCs/>
          <w:u w:val="single"/>
          <w:lang w:val="fi-FI"/>
        </w:rPr>
        <w:t xml:space="preserve">TAHAP </w:t>
      </w:r>
      <w:r w:rsidR="004D0489">
        <w:rPr>
          <w:rFonts w:eastAsia="Arial Narrow" w:cs="Tahoma"/>
          <w:b/>
          <w:bCs/>
          <w:u w:val="single"/>
          <w:lang w:val="fi-FI"/>
        </w:rPr>
        <w:t xml:space="preserve">IDEASI &amp; </w:t>
      </w:r>
      <w:r>
        <w:rPr>
          <w:rFonts w:eastAsia="Arial Narrow" w:cs="Tahoma"/>
          <w:b/>
          <w:bCs/>
          <w:u w:val="single"/>
          <w:lang w:val="fi-FI"/>
        </w:rPr>
        <w:t>KREASI (</w:t>
      </w:r>
      <w:r w:rsidR="00913EF8" w:rsidRPr="00CD5892">
        <w:rPr>
          <w:rFonts w:eastAsia="Arial Narrow" w:cs="Tahoma"/>
          <w:b/>
          <w:bCs/>
          <w:i/>
          <w:iCs/>
          <w:u w:val="single"/>
          <w:lang w:val="fi-FI"/>
        </w:rPr>
        <w:t xml:space="preserve">IDEATE &amp; </w:t>
      </w:r>
      <w:r w:rsidR="005D4DAE" w:rsidRPr="00CD5892">
        <w:rPr>
          <w:rFonts w:eastAsia="Arial Narrow" w:cs="Tahoma"/>
          <w:b/>
          <w:bCs/>
          <w:i/>
          <w:iCs/>
          <w:u w:val="single"/>
          <w:lang w:val="fi-FI"/>
        </w:rPr>
        <w:t>CREATE</w:t>
      </w:r>
      <w:r>
        <w:rPr>
          <w:rFonts w:eastAsia="Arial Narrow" w:cs="Tahoma"/>
          <w:b/>
          <w:bCs/>
          <w:u w:val="single"/>
          <w:lang w:val="fi-FI"/>
        </w:rPr>
        <w:t>)</w:t>
      </w:r>
    </w:p>
    <w:p w14:paraId="02FC9CAD" w14:textId="5EE3C5F3" w:rsidR="005D4DAE" w:rsidRPr="00FA285F" w:rsidRDefault="005D4DAE" w:rsidP="00FA285F">
      <w:pPr>
        <w:pStyle w:val="ListParagraph"/>
        <w:spacing w:line="360" w:lineRule="auto"/>
        <w:ind w:left="993" w:right="-9"/>
        <w:rPr>
          <w:rFonts w:eastAsia="Arial Narrow" w:cs="Tahoma"/>
          <w:u w:val="single"/>
          <w:lang w:val="fi-FI"/>
        </w:rPr>
      </w:pPr>
      <w:r w:rsidRPr="00FA285F">
        <w:rPr>
          <w:rFonts w:eastAsia="Arial Narrow" w:cs="Tahoma"/>
          <w:lang w:val="fi-FI"/>
        </w:rPr>
        <w:t>Jabarkan dalam poin – poin jawaban dari pertanyaan berikut ini (guna menentukan solusi terbaik bagi permasalahan yang terjadi)!</w:t>
      </w:r>
    </w:p>
    <w:p w14:paraId="30135ADC" w14:textId="4ADA7335" w:rsidR="005D4DAE" w:rsidRPr="0005071F" w:rsidRDefault="00815186" w:rsidP="00FA285F">
      <w:pPr>
        <w:pStyle w:val="ListParagraph"/>
        <w:numPr>
          <w:ilvl w:val="0"/>
          <w:numId w:val="22"/>
        </w:numPr>
        <w:spacing w:line="360" w:lineRule="auto"/>
        <w:ind w:left="1418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lastRenderedPageBreak/>
        <w:t xml:space="preserve">Tuliskan </w:t>
      </w:r>
      <w:r w:rsidRPr="00815186">
        <w:rPr>
          <w:rFonts w:eastAsia="Arial Narrow" w:cs="Tahoma"/>
          <w:lang w:val="fi-FI"/>
        </w:rPr>
        <w:t>min. 5 hal logis yang terjadi bila tidak ada yang diubah dari faktor yang menjadi akar masalah</w:t>
      </w:r>
      <w:r w:rsidR="00B41342">
        <w:rPr>
          <w:rFonts w:eastAsia="Arial Narrow" w:cs="Tahoma"/>
          <w:lang w:val="fi-FI"/>
        </w:rPr>
        <w:t>!</w:t>
      </w:r>
    </w:p>
    <w:p w14:paraId="719184BC" w14:textId="7D45E32E" w:rsidR="005D4DAE" w:rsidRPr="0005071F" w:rsidRDefault="00697723" w:rsidP="00FA285F">
      <w:pPr>
        <w:pStyle w:val="ListParagraph"/>
        <w:numPr>
          <w:ilvl w:val="0"/>
          <w:numId w:val="22"/>
        </w:numPr>
        <w:spacing w:line="360" w:lineRule="auto"/>
        <w:ind w:left="1418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 xml:space="preserve">Tentukan min. 3 </w:t>
      </w:r>
      <w:r w:rsidR="005D4DAE" w:rsidRPr="0005071F">
        <w:rPr>
          <w:rFonts w:eastAsia="Arial Narrow" w:cs="Tahoma"/>
          <w:lang w:val="fi-FI"/>
        </w:rPr>
        <w:t xml:space="preserve">tindakan </w:t>
      </w:r>
      <w:r>
        <w:rPr>
          <w:rFonts w:eastAsia="Arial Narrow" w:cs="Tahoma"/>
          <w:lang w:val="fi-FI"/>
        </w:rPr>
        <w:t>(solusi)</w:t>
      </w:r>
      <w:r w:rsidR="005D4DAE" w:rsidRPr="0005071F">
        <w:rPr>
          <w:rFonts w:eastAsia="Arial Narrow" w:cs="Tahoma"/>
          <w:lang w:val="fi-FI"/>
        </w:rPr>
        <w:t xml:space="preserve"> yang dapat membawa perubahan positif (mendukung prinsip kimia hijau</w:t>
      </w:r>
      <w:r w:rsidR="00426DFF">
        <w:rPr>
          <w:rFonts w:eastAsia="Arial Narrow" w:cs="Tahoma"/>
          <w:lang w:val="fi-FI"/>
        </w:rPr>
        <w:t xml:space="preserve"> </w:t>
      </w:r>
      <w:r w:rsidR="005A5C0C">
        <w:rPr>
          <w:rFonts w:eastAsia="Arial Narrow" w:cs="Tahoma"/>
          <w:lang w:val="fi-FI"/>
        </w:rPr>
        <w:t xml:space="preserve">untuk </w:t>
      </w:r>
      <w:r w:rsidR="005A5C0C">
        <w:t>m</w:t>
      </w:r>
      <w:r w:rsidR="005A5C0C" w:rsidRPr="0005071F">
        <w:t>engatasi</w:t>
      </w:r>
      <w:r w:rsidR="005A5C0C">
        <w:t>/mengurangi</w:t>
      </w:r>
      <w:r w:rsidR="005A5C0C" w:rsidRPr="0005071F">
        <w:t xml:space="preserve"> </w:t>
      </w:r>
      <w:r w:rsidR="005A5C0C">
        <w:t>p</w:t>
      </w:r>
      <w:r w:rsidR="005A5C0C" w:rsidRPr="0005071F">
        <w:t xml:space="preserve">emanasan </w:t>
      </w:r>
      <w:r w:rsidR="005A5C0C">
        <w:t>g</w:t>
      </w:r>
      <w:r w:rsidR="005A5C0C" w:rsidRPr="0005071F">
        <w:t>lobal</w:t>
      </w:r>
      <w:r w:rsidR="005D4DAE" w:rsidRPr="0005071F">
        <w:rPr>
          <w:rFonts w:eastAsia="Arial Narrow" w:cs="Tahoma"/>
          <w:lang w:val="fi-FI"/>
        </w:rPr>
        <w:t>) terkait permasalahan yang ada</w:t>
      </w:r>
      <w:r w:rsidR="00A85503">
        <w:rPr>
          <w:rFonts w:eastAsia="Arial Narrow" w:cs="Tahoma"/>
          <w:lang w:val="fi-FI"/>
        </w:rPr>
        <w:t>!</w:t>
      </w:r>
    </w:p>
    <w:p w14:paraId="769E16D5" w14:textId="1F0B2F9A" w:rsidR="005D4DAE" w:rsidRPr="0005071F" w:rsidRDefault="00A85503" w:rsidP="00FA285F">
      <w:pPr>
        <w:pStyle w:val="ListParagraph"/>
        <w:numPr>
          <w:ilvl w:val="0"/>
          <w:numId w:val="22"/>
        </w:numPr>
        <w:spacing w:line="360" w:lineRule="auto"/>
        <w:ind w:left="1418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 xml:space="preserve">Tentukan </w:t>
      </w:r>
      <w:r w:rsidRPr="00A85503">
        <w:rPr>
          <w:rFonts w:eastAsia="Arial Narrow" w:cs="Tahoma"/>
          <w:lang w:val="fi-FI"/>
        </w:rPr>
        <w:t>min. 2 konsekuensi langsung/efek samping (positif maupun negatif) yang logis dari setiap solusi/ide yang ditawarkan</w:t>
      </w:r>
      <w:r>
        <w:rPr>
          <w:rFonts w:eastAsia="Arial Narrow" w:cs="Tahoma"/>
          <w:lang w:val="fi-FI"/>
        </w:rPr>
        <w:t>!</w:t>
      </w:r>
    </w:p>
    <w:p w14:paraId="29DED102" w14:textId="2FB2859C" w:rsidR="005D4DAE" w:rsidRDefault="00A90534" w:rsidP="00FA285F">
      <w:pPr>
        <w:pStyle w:val="ListParagraph"/>
        <w:numPr>
          <w:ilvl w:val="0"/>
          <w:numId w:val="22"/>
        </w:numPr>
        <w:spacing w:line="360" w:lineRule="auto"/>
        <w:ind w:left="1418" w:right="-9" w:hanging="425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>Pilihlah solusi terbaik</w:t>
      </w:r>
      <w:r w:rsidR="00B81B13">
        <w:rPr>
          <w:rFonts w:eastAsia="Arial Narrow" w:cs="Tahoma"/>
          <w:lang w:val="fi-FI"/>
        </w:rPr>
        <w:t xml:space="preserve"> dan realistis untuk dikembangkan</w:t>
      </w:r>
      <w:r w:rsidR="007644F0">
        <w:rPr>
          <w:rFonts w:eastAsia="Arial Narrow" w:cs="Tahoma"/>
          <w:lang w:val="fi-FI"/>
        </w:rPr>
        <w:t xml:space="preserve"> menjadi prototipe! </w:t>
      </w:r>
      <w:r w:rsidR="005D4DAE" w:rsidRPr="0005071F">
        <w:rPr>
          <w:rFonts w:eastAsia="Arial Narrow" w:cs="Tahoma"/>
          <w:lang w:val="fi-FI"/>
        </w:rPr>
        <w:t>Jelaskan mengapa solusi/ide tersebut yang dipilih (jabarkan alasannya dengan pertimbangan dari beragam sisi, seperti konsekuensi langsung, kepraktisan, efektifitas, peluang keberhasilan, dsb.)!</w:t>
      </w:r>
    </w:p>
    <w:p w14:paraId="1C8673BB" w14:textId="25AFBBFC" w:rsidR="007B5AF0" w:rsidRPr="0005071F" w:rsidRDefault="007B5AF0" w:rsidP="00FA285F">
      <w:pPr>
        <w:pStyle w:val="ListParagraph"/>
        <w:numPr>
          <w:ilvl w:val="0"/>
          <w:numId w:val="22"/>
        </w:numPr>
        <w:spacing w:line="360" w:lineRule="auto"/>
        <w:ind w:left="1418" w:right="-9" w:hanging="425"/>
        <w:rPr>
          <w:rFonts w:eastAsia="Arial Narrow" w:cs="Tahoma"/>
          <w:lang w:val="fi-FI"/>
        </w:rPr>
      </w:pPr>
      <w:r w:rsidRPr="0DCD721E">
        <w:rPr>
          <w:rFonts w:eastAsia="Arial Narrow" w:cs="Tahoma"/>
          <w:lang w:val="fi-FI"/>
        </w:rPr>
        <w:t>Wajib menyertakan sumber referensi yang kredibel</w:t>
      </w:r>
    </w:p>
    <w:p w14:paraId="6404F54B" w14:textId="3DC94F78" w:rsidR="005D4DAE" w:rsidRDefault="005D4DAE" w:rsidP="00C713B0">
      <w:pPr>
        <w:spacing w:line="360" w:lineRule="auto"/>
        <w:ind w:left="993" w:right="-9"/>
        <w:rPr>
          <w:rFonts w:eastAsia="Arial Narrow" w:cs="Tahoma"/>
          <w:color w:val="FF0000"/>
          <w:lang w:val="fi-FI"/>
        </w:rPr>
      </w:pPr>
      <w:r w:rsidRPr="0005071F">
        <w:rPr>
          <w:rFonts w:eastAsia="Arial Narrow" w:cs="Tahoma"/>
          <w:i/>
          <w:iCs/>
          <w:color w:val="FF0000"/>
          <w:lang w:val="fi-FI"/>
        </w:rPr>
        <w:t xml:space="preserve">*sertakan </w:t>
      </w:r>
      <w:r w:rsidR="00B07565">
        <w:rPr>
          <w:rFonts w:eastAsia="Arial Narrow" w:cs="Tahoma"/>
          <w:i/>
          <w:iCs/>
          <w:color w:val="FF0000"/>
          <w:lang w:val="fi-FI"/>
        </w:rPr>
        <w:t xml:space="preserve">semua </w:t>
      </w:r>
      <w:r w:rsidRPr="0005071F">
        <w:rPr>
          <w:rFonts w:eastAsia="Arial Narrow" w:cs="Tahoma"/>
          <w:i/>
          <w:iCs/>
          <w:color w:val="FF0000"/>
          <w:lang w:val="fi-FI"/>
        </w:rPr>
        <w:t>sumber/referensi yang digunakan</w:t>
      </w:r>
      <w:r w:rsidR="00B07565">
        <w:rPr>
          <w:rFonts w:eastAsia="Arial Narrow" w:cs="Tahoma"/>
          <w:i/>
          <w:iCs/>
          <w:color w:val="FF0000"/>
          <w:lang w:val="fi-FI"/>
        </w:rPr>
        <w:t xml:space="preserve"> dalam tahapan ini</w:t>
      </w:r>
      <w:r w:rsidRPr="0005071F">
        <w:rPr>
          <w:rFonts w:eastAsia="Arial Narrow" w:cs="Tahoma"/>
          <w:i/>
          <w:iCs/>
          <w:color w:val="FF0000"/>
          <w:lang w:val="fi-FI"/>
        </w:rPr>
        <w:t>!</w:t>
      </w:r>
    </w:p>
    <w:p w14:paraId="5831FF74" w14:textId="77777777" w:rsidR="00336C61" w:rsidRPr="00336C61" w:rsidRDefault="00336C61" w:rsidP="00336C61">
      <w:pPr>
        <w:spacing w:line="360" w:lineRule="auto"/>
        <w:ind w:right="-9"/>
        <w:rPr>
          <w:rFonts w:eastAsia="Arial Narrow" w:cs="Tahoma"/>
          <w:lang w:val="fi-FI"/>
        </w:rPr>
      </w:pPr>
    </w:p>
    <w:p w14:paraId="2DC516A5" w14:textId="61B1D2C0" w:rsidR="00000ABF" w:rsidRPr="0005071F" w:rsidRDefault="00000ABF" w:rsidP="00000ABF">
      <w:pPr>
        <w:pStyle w:val="ListParagraph"/>
        <w:numPr>
          <w:ilvl w:val="0"/>
          <w:numId w:val="14"/>
        </w:numPr>
        <w:spacing w:line="360" w:lineRule="auto"/>
        <w:ind w:left="993" w:hanging="426"/>
        <w:rPr>
          <w:rFonts w:eastAsia="Arial Narrow" w:cs="Tahoma"/>
          <w:lang w:val="fi-FI"/>
        </w:rPr>
      </w:pPr>
      <w:r>
        <w:t xml:space="preserve">Murid </w:t>
      </w:r>
      <w:r w:rsidRPr="00DB49B5">
        <w:rPr>
          <w:rFonts w:eastAsia="Arial Narrow" w:cs="Tahoma"/>
          <w:b/>
          <w:bCs/>
          <w:lang w:val="fi-FI"/>
        </w:rPr>
        <w:t>me</w:t>
      </w:r>
      <w:r w:rsidR="004F4A27" w:rsidRPr="00DB49B5">
        <w:rPr>
          <w:rFonts w:eastAsia="Arial Narrow" w:cs="Tahoma"/>
          <w:b/>
          <w:bCs/>
          <w:lang w:val="fi-FI"/>
        </w:rPr>
        <w:t xml:space="preserve">ndesain </w:t>
      </w:r>
      <w:r w:rsidRPr="00DB49B5">
        <w:rPr>
          <w:rFonts w:eastAsia="Arial Narrow" w:cs="Tahoma"/>
          <w:b/>
          <w:bCs/>
          <w:lang w:val="fi-FI"/>
        </w:rPr>
        <w:t>prototipe</w:t>
      </w:r>
      <w:r w:rsidRPr="0005071F">
        <w:rPr>
          <w:rFonts w:eastAsia="Arial Narrow" w:cs="Tahoma"/>
          <w:lang w:val="fi-FI"/>
        </w:rPr>
        <w:t xml:space="preserve"> dari solusi/ide yang telah dipilih pada poin sebelumnya!</w:t>
      </w:r>
      <w:r w:rsidR="00DB49B5">
        <w:rPr>
          <w:rFonts w:eastAsia="Arial Narrow" w:cs="Tahoma"/>
          <w:lang w:val="fi-FI"/>
        </w:rPr>
        <w:t xml:space="preserve"> </w:t>
      </w:r>
    </w:p>
    <w:p w14:paraId="0452DAE6" w14:textId="447745C4" w:rsidR="005D4DAE" w:rsidRPr="0005071F" w:rsidRDefault="005D4DAE" w:rsidP="00C713B0">
      <w:pPr>
        <w:pStyle w:val="ListParagraph"/>
        <w:spacing w:line="360" w:lineRule="auto"/>
        <w:ind w:left="993" w:right="-9"/>
        <w:rPr>
          <w:rFonts w:eastAsia="Arial Narrow" w:cs="Tahoma"/>
          <w:u w:val="single"/>
          <w:lang w:val="fi-FI"/>
        </w:rPr>
      </w:pPr>
      <w:r w:rsidRPr="0005071F">
        <w:rPr>
          <w:rFonts w:eastAsia="Arial Narrow" w:cs="Tahoma"/>
          <w:b/>
          <w:bCs/>
          <w:u w:val="single"/>
          <w:lang w:val="fi-FI"/>
        </w:rPr>
        <w:t xml:space="preserve">MEMBUAT </w:t>
      </w:r>
      <w:r w:rsidR="00130E5D">
        <w:rPr>
          <w:rFonts w:eastAsia="Arial Narrow" w:cs="Tahoma"/>
          <w:b/>
          <w:bCs/>
          <w:u w:val="single"/>
          <w:lang w:val="fi-FI"/>
        </w:rPr>
        <w:t>PROTOTIPE (</w:t>
      </w:r>
      <w:r w:rsidRPr="00CD5892">
        <w:rPr>
          <w:rFonts w:eastAsia="Arial Narrow" w:cs="Tahoma"/>
          <w:b/>
          <w:bCs/>
          <w:i/>
          <w:iCs/>
          <w:u w:val="single"/>
          <w:lang w:val="fi-FI"/>
        </w:rPr>
        <w:t>PROTOTYPE</w:t>
      </w:r>
      <w:r w:rsidR="00130E5D">
        <w:rPr>
          <w:rFonts w:eastAsia="Arial Narrow" w:cs="Tahoma"/>
          <w:b/>
          <w:bCs/>
          <w:u w:val="single"/>
          <w:lang w:val="fi-FI"/>
        </w:rPr>
        <w:t>)</w:t>
      </w:r>
    </w:p>
    <w:p w14:paraId="202E941E" w14:textId="47D9CBE1" w:rsidR="5DEB0240" w:rsidRPr="00DB49B5" w:rsidRDefault="00130E5D" w:rsidP="007B5AF0">
      <w:pPr>
        <w:pStyle w:val="ListParagraph"/>
        <w:numPr>
          <w:ilvl w:val="0"/>
          <w:numId w:val="6"/>
        </w:numPr>
        <w:spacing w:line="360" w:lineRule="auto"/>
        <w:ind w:left="1418" w:right="-9" w:hanging="426"/>
        <w:rPr>
          <w:rFonts w:eastAsia="Arial Narrow" w:cs="Tahoma"/>
          <w:lang w:val="fi-FI"/>
        </w:rPr>
      </w:pPr>
      <w:r w:rsidRPr="0DCD721E">
        <w:rPr>
          <w:rFonts w:eastAsia="Arial Narrow" w:cs="Tahoma"/>
          <w:lang w:val="fi-FI"/>
        </w:rPr>
        <w:t>Prototipe</w:t>
      </w:r>
      <w:r w:rsidR="005178E5" w:rsidRPr="0DCD721E">
        <w:rPr>
          <w:rFonts w:eastAsia="Arial Narrow" w:cs="Tahoma"/>
          <w:lang w:val="fi-FI"/>
        </w:rPr>
        <w:t xml:space="preserve"> </w:t>
      </w:r>
      <w:r w:rsidR="007B5AF0" w:rsidRPr="0DCD721E">
        <w:rPr>
          <w:rFonts w:eastAsia="Arial Narrow" w:cs="Tahoma"/>
          <w:lang w:val="fi-FI"/>
        </w:rPr>
        <w:t xml:space="preserve">berupa model fungsional yang dapat digunakan sebagai alat yang mendukung prinsip </w:t>
      </w:r>
      <w:r w:rsidR="00DB49B5" w:rsidRPr="0DCD721E">
        <w:rPr>
          <w:rFonts w:eastAsia="Arial Narrow" w:cs="Tahoma"/>
          <w:lang w:val="fi-FI"/>
        </w:rPr>
        <w:t>kimia hijau dan berkelanjutan</w:t>
      </w:r>
    </w:p>
    <w:p w14:paraId="649E55BD" w14:textId="26DF0387" w:rsidR="004F4A27" w:rsidRPr="00DB49B5" w:rsidRDefault="004F4A27" w:rsidP="007B5AF0">
      <w:pPr>
        <w:pStyle w:val="ListParagraph"/>
        <w:numPr>
          <w:ilvl w:val="0"/>
          <w:numId w:val="6"/>
        </w:numPr>
        <w:spacing w:line="360" w:lineRule="auto"/>
        <w:ind w:left="1418" w:right="-9" w:hanging="426"/>
        <w:rPr>
          <w:rFonts w:eastAsia="Arial Narrow" w:cs="Tahoma"/>
          <w:lang w:val="fi-FI"/>
        </w:rPr>
      </w:pPr>
      <w:r w:rsidRPr="0DCD721E">
        <w:rPr>
          <w:rFonts w:eastAsia="Arial Narrow" w:cs="Tahoma"/>
          <w:lang w:val="fi-FI"/>
        </w:rPr>
        <w:t xml:space="preserve">Membuat </w:t>
      </w:r>
      <w:r w:rsidR="00DB49B5" w:rsidRPr="0DCD721E">
        <w:rPr>
          <w:rFonts w:eastAsia="Arial Narrow" w:cs="Tahoma"/>
          <w:lang w:val="fi-FI"/>
        </w:rPr>
        <w:t xml:space="preserve">proposal desain prototipe berupa: sketsa alat yang dibuat dalam model </w:t>
      </w:r>
      <w:r w:rsidR="1BCE3E72" w:rsidRPr="0DCD721E">
        <w:rPr>
          <w:rFonts w:eastAsia="Arial Narrow" w:cs="Tahoma"/>
          <w:lang w:val="fi-FI"/>
        </w:rPr>
        <w:t>B</w:t>
      </w:r>
      <w:r w:rsidR="00DB49B5" w:rsidRPr="0DCD721E">
        <w:rPr>
          <w:rFonts w:eastAsia="Arial Narrow" w:cs="Tahoma"/>
          <w:lang w:val="fi-FI"/>
        </w:rPr>
        <w:t>lender 3D, pe</w:t>
      </w:r>
      <w:r w:rsidRPr="0DCD721E">
        <w:rPr>
          <w:rFonts w:eastAsia="Arial Narrow" w:cs="Tahoma"/>
          <w:lang w:val="fi-FI"/>
        </w:rPr>
        <w:t>n</w:t>
      </w:r>
      <w:r w:rsidR="00DB49B5" w:rsidRPr="0DCD721E">
        <w:rPr>
          <w:rFonts w:eastAsia="Arial Narrow" w:cs="Tahoma"/>
          <w:lang w:val="fi-FI"/>
        </w:rPr>
        <w:t>entuan</w:t>
      </w:r>
      <w:r w:rsidRPr="0DCD721E">
        <w:rPr>
          <w:rFonts w:eastAsia="Arial Narrow" w:cs="Tahoma"/>
          <w:lang w:val="fi-FI"/>
        </w:rPr>
        <w:t xml:space="preserve"> material </w:t>
      </w:r>
      <w:r w:rsidR="00DB49B5" w:rsidRPr="0DCD721E">
        <w:rPr>
          <w:rFonts w:eastAsia="Arial Narrow" w:cs="Tahoma"/>
          <w:lang w:val="fi-FI"/>
        </w:rPr>
        <w:t xml:space="preserve">dan cara pembuatan. </w:t>
      </w:r>
    </w:p>
    <w:p w14:paraId="3CCE0AC7" w14:textId="5E34B594" w:rsidR="00DB49B5" w:rsidRDefault="00DB49B5" w:rsidP="007B5AF0">
      <w:pPr>
        <w:pStyle w:val="ListParagraph"/>
        <w:numPr>
          <w:ilvl w:val="0"/>
          <w:numId w:val="6"/>
        </w:numPr>
        <w:spacing w:line="360" w:lineRule="auto"/>
        <w:ind w:left="1418" w:right="-9" w:hanging="426"/>
        <w:rPr>
          <w:rFonts w:eastAsia="Arial Narrow" w:cs="Tahoma"/>
          <w:lang w:val="fi-FI"/>
        </w:rPr>
      </w:pPr>
      <w:r w:rsidRPr="0DCD721E">
        <w:rPr>
          <w:rFonts w:eastAsia="Arial Narrow" w:cs="Tahoma"/>
          <w:lang w:val="fi-FI"/>
        </w:rPr>
        <w:t>Merancang pembuatan prototipe</w:t>
      </w:r>
    </w:p>
    <w:p w14:paraId="19B06A71" w14:textId="77777777" w:rsidR="00B93D24" w:rsidRPr="00B93D24" w:rsidRDefault="00B93D24" w:rsidP="00B93D24">
      <w:pPr>
        <w:spacing w:line="360" w:lineRule="auto"/>
        <w:ind w:right="-9"/>
        <w:rPr>
          <w:rFonts w:eastAsia="Arial Narrow" w:cs="Tahoma"/>
          <w:lang w:val="fi-FI"/>
        </w:rPr>
      </w:pPr>
    </w:p>
    <w:p w14:paraId="7E5F3664" w14:textId="5A78CCCC" w:rsidR="008D36C4" w:rsidRDefault="004F4A27" w:rsidP="00B92BF1">
      <w:pPr>
        <w:pStyle w:val="ListParagraph"/>
        <w:numPr>
          <w:ilvl w:val="0"/>
          <w:numId w:val="14"/>
        </w:numPr>
        <w:spacing w:line="360" w:lineRule="auto"/>
        <w:ind w:left="993" w:right="-9" w:hanging="426"/>
        <w:rPr>
          <w:rFonts w:eastAsia="Arial Narrow" w:cs="Tahoma"/>
          <w:lang w:val="fi-FI"/>
        </w:rPr>
      </w:pPr>
      <w:r w:rsidRPr="0DCD721E">
        <w:rPr>
          <w:rFonts w:eastAsia="Arial Narrow" w:cs="Tahoma"/>
          <w:lang w:val="fi-FI"/>
        </w:rPr>
        <w:t xml:space="preserve">Murid </w:t>
      </w:r>
      <w:r w:rsidR="00B93D24" w:rsidRPr="0DCD721E">
        <w:rPr>
          <w:rFonts w:eastAsia="Arial Narrow" w:cs="Tahoma"/>
          <w:lang w:val="fi-FI"/>
        </w:rPr>
        <w:t xml:space="preserve">mengomunikasikan hasil </w:t>
      </w:r>
      <w:r w:rsidR="005B51F8" w:rsidRPr="0DCD721E">
        <w:rPr>
          <w:rFonts w:eastAsia="Arial Narrow" w:cs="Tahoma"/>
          <w:lang w:val="fi-FI"/>
        </w:rPr>
        <w:t>tahapan eksplorasi, ideasi, dan kreasi mereka</w:t>
      </w:r>
      <w:r w:rsidR="00DB49B5" w:rsidRPr="0DCD721E">
        <w:rPr>
          <w:rFonts w:eastAsia="Arial Narrow" w:cs="Tahoma"/>
          <w:lang w:val="fi-FI"/>
        </w:rPr>
        <w:t>. Guru memberikan umpan balik terhadap rancangan siswa.</w:t>
      </w:r>
    </w:p>
    <w:p w14:paraId="22E1BF46" w14:textId="10B5A1F5" w:rsidR="00DB49B5" w:rsidRDefault="00DB49B5" w:rsidP="00EB6F35">
      <w:pPr>
        <w:pStyle w:val="ListParagraph"/>
        <w:numPr>
          <w:ilvl w:val="0"/>
          <w:numId w:val="14"/>
        </w:numPr>
        <w:spacing w:line="360" w:lineRule="auto"/>
        <w:ind w:left="993" w:right="-9" w:hanging="426"/>
        <w:rPr>
          <w:rFonts w:eastAsia="Arial Narrow" w:cs="Tahoma"/>
          <w:lang w:val="fi-FI"/>
        </w:rPr>
      </w:pPr>
      <w:r w:rsidRPr="6C062A48">
        <w:rPr>
          <w:rFonts w:eastAsia="Arial Narrow" w:cs="Tahoma"/>
          <w:lang w:val="fi-FI"/>
        </w:rPr>
        <w:t>Siswa me</w:t>
      </w:r>
      <w:r w:rsidR="0CE33643" w:rsidRPr="6C062A48">
        <w:rPr>
          <w:rFonts w:eastAsia="Arial Narrow" w:cs="Tahoma"/>
          <w:lang w:val="fi-FI"/>
        </w:rPr>
        <w:t>nyelesaikan</w:t>
      </w:r>
      <w:r w:rsidRPr="6C062A48">
        <w:rPr>
          <w:rFonts w:eastAsia="Arial Narrow" w:cs="Tahoma"/>
          <w:lang w:val="fi-FI"/>
        </w:rPr>
        <w:t xml:space="preserve"> pembuatan prototipe dan menguji prototipe</w:t>
      </w:r>
      <w:r w:rsidR="32BE7856" w:rsidRPr="0DCD721E">
        <w:rPr>
          <w:rFonts w:eastAsia="Arial Narrow" w:cs="Tahoma"/>
          <w:lang w:val="fi-FI"/>
        </w:rPr>
        <w:t xml:space="preserve"> </w:t>
      </w:r>
    </w:p>
    <w:p w14:paraId="4ED230EC" w14:textId="75D741FE" w:rsidR="00086F08" w:rsidRDefault="00D0152A" w:rsidP="00EB6F35">
      <w:pPr>
        <w:pStyle w:val="ListParagraph"/>
        <w:numPr>
          <w:ilvl w:val="0"/>
          <w:numId w:val="14"/>
        </w:numPr>
        <w:spacing w:line="360" w:lineRule="auto"/>
        <w:ind w:left="993" w:right="-9" w:hanging="426"/>
        <w:rPr>
          <w:rFonts w:eastAsia="Arial Narrow" w:cs="Tahoma"/>
          <w:lang w:val="fi-FI"/>
        </w:rPr>
      </w:pPr>
      <w:r>
        <w:rPr>
          <w:rFonts w:eastAsia="Arial Narrow" w:cs="Tahoma"/>
          <w:lang w:val="fi-FI"/>
        </w:rPr>
        <w:t xml:space="preserve">Setiap </w:t>
      </w:r>
      <w:r w:rsidR="00DB49B5">
        <w:rPr>
          <w:rFonts w:eastAsia="Arial Narrow" w:cs="Tahoma"/>
          <w:lang w:val="fi-FI"/>
        </w:rPr>
        <w:t>kelompok me</w:t>
      </w:r>
      <w:r w:rsidR="00DD5255">
        <w:rPr>
          <w:rFonts w:eastAsia="Arial Narrow" w:cs="Tahoma"/>
          <w:lang w:val="fi-FI"/>
        </w:rPr>
        <w:t>mpr</w:t>
      </w:r>
      <w:r w:rsidR="00622392">
        <w:rPr>
          <w:rFonts w:eastAsia="Arial Narrow" w:cs="Tahoma"/>
          <w:lang w:val="fi-FI"/>
        </w:rPr>
        <w:t>esent</w:t>
      </w:r>
      <w:r w:rsidR="00E153B7">
        <w:rPr>
          <w:rFonts w:eastAsia="Arial Narrow" w:cs="Tahoma"/>
          <w:lang w:val="fi-FI"/>
        </w:rPr>
        <w:t xml:space="preserve">asikan </w:t>
      </w:r>
      <w:r w:rsidR="00DB49B5">
        <w:rPr>
          <w:rFonts w:eastAsia="Arial Narrow" w:cs="Tahoma"/>
          <w:lang w:val="fi-FI"/>
        </w:rPr>
        <w:t>prototipe dan melakukan refleksi terhadap tahapan yang telah diselesaikan</w:t>
      </w:r>
      <w:r w:rsidR="176C48CA" w:rsidRPr="0DCD721E">
        <w:rPr>
          <w:rFonts w:eastAsia="Arial Narrow" w:cs="Tahoma"/>
          <w:lang w:val="fi-FI"/>
        </w:rPr>
        <w:t xml:space="preserve"> pada komunitas selain guru subjek dan rekan dalam kelasnya</w:t>
      </w:r>
    </w:p>
    <w:p w14:paraId="2477E37F" w14:textId="77777777" w:rsidR="006515A9" w:rsidRDefault="006515A9" w:rsidP="006515A9">
      <w:pPr>
        <w:spacing w:line="360" w:lineRule="auto"/>
        <w:ind w:right="-9"/>
        <w:rPr>
          <w:rFonts w:eastAsia="Arial Narrow" w:cs="Tahoma"/>
          <w:lang w:val="fi-FI"/>
        </w:rPr>
      </w:pPr>
    </w:p>
    <w:p w14:paraId="5D7FC806" w14:textId="37D7CE4F" w:rsidR="002B17F8" w:rsidRDefault="002B17F8" w:rsidP="003A5534">
      <w:pPr>
        <w:pStyle w:val="ListParagraph"/>
        <w:numPr>
          <w:ilvl w:val="0"/>
          <w:numId w:val="10"/>
        </w:numPr>
        <w:spacing w:line="360" w:lineRule="auto"/>
        <w:ind w:left="567" w:right="-9" w:hanging="567"/>
        <w:rPr>
          <w:rFonts w:eastAsia="Arial Narrow" w:cs="Tahoma"/>
          <w:b/>
          <w:bCs/>
          <w:lang w:val="fi-FI"/>
        </w:rPr>
      </w:pPr>
      <w:r w:rsidRPr="004E12BD">
        <w:rPr>
          <w:rFonts w:eastAsia="Arial Narrow" w:cs="Tahoma"/>
          <w:b/>
          <w:bCs/>
          <w:lang w:val="fi-FI"/>
        </w:rPr>
        <w:t>Alokasi Waktu</w:t>
      </w:r>
    </w:p>
    <w:p w14:paraId="7CE9F627" w14:textId="38371959" w:rsidR="004E116E" w:rsidRPr="004E12BD" w:rsidRDefault="005F56B3" w:rsidP="004E116E">
      <w:pPr>
        <w:pStyle w:val="ListParagraph"/>
        <w:spacing w:line="360" w:lineRule="auto"/>
        <w:ind w:left="567" w:right="-9"/>
        <w:rPr>
          <w:rFonts w:eastAsia="Arial Narrow" w:cs="Tahoma"/>
          <w:b/>
          <w:bCs/>
          <w:lang w:val="fi-FI"/>
        </w:rPr>
      </w:pPr>
      <w:r w:rsidRPr="2D98CE75">
        <w:rPr>
          <w:rFonts w:eastAsia="Arial Narrow" w:cs="Tahoma"/>
          <w:b/>
          <w:bCs/>
          <w:lang w:val="fi-FI"/>
        </w:rPr>
        <w:t>Perkiraan</w:t>
      </w:r>
      <w:r w:rsidRPr="2D98CE75">
        <w:rPr>
          <w:rFonts w:eastAsia="Arial Narrow" w:cs="Tahoma"/>
          <w:b/>
          <w:bCs/>
          <w:highlight w:val="yellow"/>
          <w:lang w:val="fi-FI"/>
        </w:rPr>
        <w:t>: 2</w:t>
      </w:r>
      <w:r w:rsidR="009F48C0" w:rsidRPr="2D98CE75">
        <w:rPr>
          <w:rFonts w:eastAsia="Arial Narrow" w:cs="Tahoma"/>
          <w:b/>
          <w:bCs/>
          <w:highlight w:val="yellow"/>
          <w:lang w:val="fi-FI"/>
        </w:rPr>
        <w:t>0</w:t>
      </w:r>
      <w:r w:rsidRPr="2D98CE75">
        <w:rPr>
          <w:rFonts w:eastAsia="Arial Narrow" w:cs="Tahoma"/>
          <w:b/>
          <w:bCs/>
          <w:highlight w:val="yellow"/>
          <w:lang w:val="fi-FI"/>
        </w:rPr>
        <w:t xml:space="preserve"> April – 15 Mei 2026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3A5534" w14:paraId="6B8E4EBE" w14:textId="77777777" w:rsidTr="0247AACA">
        <w:trPr>
          <w:trHeight w:val="340"/>
        </w:trPr>
        <w:tc>
          <w:tcPr>
            <w:tcW w:w="1413" w:type="dxa"/>
          </w:tcPr>
          <w:p w14:paraId="50C87231" w14:textId="09C636E9" w:rsidR="003A5534" w:rsidRPr="00AF22D3" w:rsidRDefault="003A5534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b/>
                <w:bCs/>
                <w:lang w:val="fi-FI"/>
              </w:rPr>
            </w:pPr>
            <w:r w:rsidRPr="00AF22D3">
              <w:rPr>
                <w:rFonts w:eastAsia="Arial Narrow" w:cs="Tahoma"/>
                <w:b/>
                <w:bCs/>
                <w:lang w:val="fi-FI"/>
              </w:rPr>
              <w:t>Minggu Ke-</w:t>
            </w:r>
          </w:p>
        </w:tc>
        <w:tc>
          <w:tcPr>
            <w:tcW w:w="7796" w:type="dxa"/>
          </w:tcPr>
          <w:p w14:paraId="34D1B15F" w14:textId="5C0DDA1E" w:rsidR="003A5534" w:rsidRPr="00AF22D3" w:rsidRDefault="003A5534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b/>
                <w:bCs/>
                <w:lang w:val="fi-FI"/>
              </w:rPr>
            </w:pPr>
            <w:r w:rsidRPr="00AF22D3">
              <w:rPr>
                <w:rFonts w:eastAsia="Arial Narrow" w:cs="Tahoma"/>
                <w:b/>
                <w:bCs/>
                <w:lang w:val="fi-FI"/>
              </w:rPr>
              <w:t>Kegiatan</w:t>
            </w:r>
          </w:p>
        </w:tc>
      </w:tr>
      <w:tr w:rsidR="003A5534" w14:paraId="3DCA3478" w14:textId="77777777" w:rsidTr="0247AACA">
        <w:trPr>
          <w:trHeight w:val="340"/>
        </w:trPr>
        <w:tc>
          <w:tcPr>
            <w:tcW w:w="1413" w:type="dxa"/>
          </w:tcPr>
          <w:p w14:paraId="4D6FC8EE" w14:textId="2C28A4CF" w:rsidR="003A5534" w:rsidRDefault="00794091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1</w:t>
            </w:r>
          </w:p>
        </w:tc>
        <w:tc>
          <w:tcPr>
            <w:tcW w:w="7796" w:type="dxa"/>
          </w:tcPr>
          <w:p w14:paraId="21AF3710" w14:textId="45BE0835" w:rsidR="001F759F" w:rsidRPr="0023405D" w:rsidRDefault="001F759F" w:rsidP="00AF22D3">
            <w:pPr>
              <w:pStyle w:val="ListParagraph"/>
              <w:numPr>
                <w:ilvl w:val="0"/>
                <w:numId w:val="1"/>
              </w:numPr>
              <w:ind w:left="320" w:right="-11" w:hanging="283"/>
              <w:contextualSpacing w:val="0"/>
              <w:rPr>
                <w:rFonts w:eastAsia="Arial Narrow" w:cs="Tahoma"/>
                <w:lang w:val="fi-FI"/>
              </w:rPr>
            </w:pPr>
            <w:r w:rsidRPr="0023405D">
              <w:rPr>
                <w:rFonts w:eastAsia="Arial Narrow" w:cs="Tahoma"/>
                <w:lang w:val="fi-FI"/>
              </w:rPr>
              <w:t xml:space="preserve">Penjelasan </w:t>
            </w:r>
            <w:r w:rsidR="00750D53" w:rsidRPr="0023405D">
              <w:rPr>
                <w:rFonts w:eastAsia="Arial Narrow" w:cs="Tahoma"/>
                <w:lang w:val="fi-FI"/>
              </w:rPr>
              <w:t>design thinking</w:t>
            </w:r>
            <w:r w:rsidR="00E26871" w:rsidRPr="0023405D">
              <w:rPr>
                <w:rFonts w:eastAsia="Arial Narrow" w:cs="Tahoma"/>
                <w:lang w:val="fi-FI"/>
              </w:rPr>
              <w:t xml:space="preserve"> &amp; instruksi tugas</w:t>
            </w:r>
          </w:p>
          <w:p w14:paraId="6610CD57" w14:textId="1701232D" w:rsidR="003A5534" w:rsidRPr="0023405D" w:rsidRDefault="00794091" w:rsidP="00AF22D3">
            <w:pPr>
              <w:pStyle w:val="ListParagraph"/>
              <w:numPr>
                <w:ilvl w:val="0"/>
                <w:numId w:val="1"/>
              </w:numPr>
              <w:ind w:left="320" w:right="-11" w:hanging="283"/>
              <w:contextualSpacing w:val="0"/>
              <w:rPr>
                <w:rFonts w:eastAsia="Arial Narrow" w:cs="Tahoma"/>
                <w:lang w:val="fi-FI"/>
              </w:rPr>
            </w:pPr>
            <w:r w:rsidRPr="0023405D">
              <w:rPr>
                <w:rFonts w:eastAsia="Arial Narrow" w:cs="Tahoma"/>
                <w:lang w:val="fi-FI"/>
              </w:rPr>
              <w:t>Pembagian kelompok</w:t>
            </w:r>
          </w:p>
          <w:p w14:paraId="547C40AE" w14:textId="7B326B79" w:rsidR="00EA180A" w:rsidRPr="0023405D" w:rsidRDefault="000A2BC1" w:rsidP="00AF22D3">
            <w:pPr>
              <w:pStyle w:val="ListParagraph"/>
              <w:numPr>
                <w:ilvl w:val="0"/>
                <w:numId w:val="1"/>
              </w:numPr>
              <w:ind w:left="320" w:right="-11" w:hanging="283"/>
              <w:contextualSpacing w:val="0"/>
              <w:rPr>
                <w:rFonts w:eastAsia="Arial Narrow" w:cs="Tahoma"/>
                <w:lang w:val="fi-FI"/>
              </w:rPr>
            </w:pPr>
            <w:r w:rsidRPr="0023405D">
              <w:rPr>
                <w:rFonts w:eastAsia="Arial Narrow" w:cs="Tahoma"/>
                <w:lang w:val="fi-FI"/>
              </w:rPr>
              <w:t>Mengerjakan tahapan eksplorasi, ideasi, dan kreasi</w:t>
            </w:r>
            <w:r w:rsidR="00062C07" w:rsidRPr="0023405D">
              <w:rPr>
                <w:rFonts w:eastAsia="Arial Narrow" w:cs="Tahoma"/>
                <w:lang w:val="fi-FI"/>
              </w:rPr>
              <w:t xml:space="preserve"> </w:t>
            </w:r>
          </w:p>
        </w:tc>
      </w:tr>
      <w:tr w:rsidR="003A5534" w14:paraId="028C48EF" w14:textId="77777777" w:rsidTr="0247AACA">
        <w:trPr>
          <w:trHeight w:val="340"/>
        </w:trPr>
        <w:tc>
          <w:tcPr>
            <w:tcW w:w="1413" w:type="dxa"/>
          </w:tcPr>
          <w:p w14:paraId="114BB098" w14:textId="38A2594E" w:rsidR="003A5534" w:rsidRDefault="00062C07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2</w:t>
            </w:r>
          </w:p>
        </w:tc>
        <w:tc>
          <w:tcPr>
            <w:tcW w:w="7796" w:type="dxa"/>
          </w:tcPr>
          <w:p w14:paraId="3CF3BD91" w14:textId="2D9D9A24" w:rsidR="003A5534" w:rsidRPr="0023405D" w:rsidRDefault="00062C07" w:rsidP="00AF22D3">
            <w:pPr>
              <w:pStyle w:val="ListParagraph"/>
              <w:numPr>
                <w:ilvl w:val="0"/>
                <w:numId w:val="1"/>
              </w:numPr>
              <w:ind w:left="320" w:right="-11" w:hanging="283"/>
              <w:contextualSpacing w:val="0"/>
              <w:rPr>
                <w:rFonts w:eastAsia="Arial Narrow" w:cs="Tahoma"/>
                <w:lang w:val="fi-FI"/>
              </w:rPr>
            </w:pPr>
            <w:r w:rsidRPr="0023405D">
              <w:rPr>
                <w:rFonts w:eastAsia="Arial Narrow" w:cs="Tahoma"/>
                <w:lang w:val="fi-FI"/>
              </w:rPr>
              <w:t>Mengerjakan tahapan eksplorasi, ideasi, dan kreasi</w:t>
            </w:r>
          </w:p>
          <w:p w14:paraId="1FC27842" w14:textId="02159F6B" w:rsidR="00062C07" w:rsidRPr="0023405D" w:rsidRDefault="00062C07" w:rsidP="00AF22D3">
            <w:pPr>
              <w:pStyle w:val="ListParagraph"/>
              <w:numPr>
                <w:ilvl w:val="0"/>
                <w:numId w:val="1"/>
              </w:numPr>
              <w:ind w:left="320" w:right="-11" w:hanging="283"/>
              <w:contextualSpacing w:val="0"/>
              <w:rPr>
                <w:rFonts w:eastAsia="Arial Narrow" w:cs="Tahoma"/>
                <w:lang w:val="fi-FI"/>
              </w:rPr>
            </w:pPr>
            <w:r w:rsidRPr="0023405D">
              <w:rPr>
                <w:rFonts w:eastAsia="Arial Narrow" w:cs="Tahoma"/>
                <w:lang w:val="fi-FI"/>
              </w:rPr>
              <w:t>Merancang prototipe</w:t>
            </w:r>
          </w:p>
        </w:tc>
      </w:tr>
      <w:tr w:rsidR="003A5534" w14:paraId="101B7EDC" w14:textId="77777777" w:rsidTr="0247AACA">
        <w:trPr>
          <w:trHeight w:val="340"/>
        </w:trPr>
        <w:tc>
          <w:tcPr>
            <w:tcW w:w="1413" w:type="dxa"/>
          </w:tcPr>
          <w:p w14:paraId="6DEFB754" w14:textId="020455D2" w:rsidR="003A5534" w:rsidRDefault="00EA0F8B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3</w:t>
            </w:r>
          </w:p>
        </w:tc>
        <w:tc>
          <w:tcPr>
            <w:tcW w:w="7796" w:type="dxa"/>
          </w:tcPr>
          <w:p w14:paraId="76BEC35A" w14:textId="77777777" w:rsidR="003A5534" w:rsidRDefault="0023405D" w:rsidP="0023405D">
            <w:pPr>
              <w:pStyle w:val="ListParagraph"/>
              <w:numPr>
                <w:ilvl w:val="0"/>
                <w:numId w:val="4"/>
              </w:numPr>
              <w:ind w:left="340" w:right="-11" w:hanging="270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Presentasi tahapan eksplorasi, ideasi dan rancangan prototipe</w:t>
            </w:r>
          </w:p>
          <w:p w14:paraId="2058F77F" w14:textId="7E215802" w:rsidR="0023405D" w:rsidRPr="0023405D" w:rsidRDefault="0023405D" w:rsidP="0023405D">
            <w:pPr>
              <w:pStyle w:val="ListParagraph"/>
              <w:numPr>
                <w:ilvl w:val="0"/>
                <w:numId w:val="4"/>
              </w:numPr>
              <w:ind w:left="340" w:right="-11" w:hanging="270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Melanjutkan pembuatan protipe</w:t>
            </w:r>
          </w:p>
        </w:tc>
      </w:tr>
      <w:tr w:rsidR="0023405D" w14:paraId="2E46EFD8" w14:textId="77777777" w:rsidTr="0247AACA">
        <w:trPr>
          <w:trHeight w:val="340"/>
        </w:trPr>
        <w:tc>
          <w:tcPr>
            <w:tcW w:w="1413" w:type="dxa"/>
          </w:tcPr>
          <w:p w14:paraId="5DFE049C" w14:textId="603A527E" w:rsidR="0023405D" w:rsidRDefault="0023405D" w:rsidP="00AF22D3">
            <w:pPr>
              <w:pStyle w:val="ListParagraph"/>
              <w:ind w:left="0" w:right="-11"/>
              <w:contextualSpacing w:val="0"/>
              <w:jc w:val="center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4</w:t>
            </w:r>
          </w:p>
        </w:tc>
        <w:tc>
          <w:tcPr>
            <w:tcW w:w="7796" w:type="dxa"/>
          </w:tcPr>
          <w:p w14:paraId="15F6710E" w14:textId="555EE73B" w:rsidR="0023405D" w:rsidRDefault="0023405D" w:rsidP="0247AACA">
            <w:pPr>
              <w:pStyle w:val="ListParagraph"/>
              <w:numPr>
                <w:ilvl w:val="0"/>
                <w:numId w:val="3"/>
              </w:numPr>
              <w:ind w:left="340" w:right="-11" w:hanging="270"/>
              <w:rPr>
                <w:rFonts w:eastAsia="Arial Narrow" w:cs="Tahoma"/>
                <w:lang w:val="fi-FI"/>
              </w:rPr>
            </w:pPr>
            <w:r w:rsidRPr="0247AACA">
              <w:rPr>
                <w:rFonts w:eastAsia="Arial Narrow" w:cs="Tahoma"/>
                <w:lang w:val="fi-FI"/>
              </w:rPr>
              <w:t>Me</w:t>
            </w:r>
            <w:r w:rsidR="58FEA65C" w:rsidRPr="0247AACA">
              <w:rPr>
                <w:rFonts w:eastAsia="Arial Narrow" w:cs="Tahoma"/>
                <w:lang w:val="fi-FI"/>
              </w:rPr>
              <w:t>nyelesaikan</w:t>
            </w:r>
            <w:r w:rsidRPr="0247AACA">
              <w:rPr>
                <w:rFonts w:eastAsia="Arial Narrow" w:cs="Tahoma"/>
                <w:lang w:val="fi-FI"/>
              </w:rPr>
              <w:t xml:space="preserve"> pembuatan prototipe </w:t>
            </w:r>
            <w:r w:rsidR="3256811E" w:rsidRPr="0247AACA">
              <w:rPr>
                <w:rFonts w:eastAsia="Arial Narrow" w:cs="Tahoma"/>
                <w:lang w:val="fi-FI"/>
              </w:rPr>
              <w:t>dan menguji prototipe</w:t>
            </w:r>
          </w:p>
          <w:p w14:paraId="7E053A4C" w14:textId="63D8F6D1" w:rsidR="009A0C3B" w:rsidRDefault="009A23D4" w:rsidP="0023405D">
            <w:pPr>
              <w:pStyle w:val="ListParagraph"/>
              <w:numPr>
                <w:ilvl w:val="0"/>
                <w:numId w:val="3"/>
              </w:numPr>
              <w:ind w:left="340" w:right="-11" w:hanging="270"/>
              <w:contextualSpacing w:val="0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Melak</w:t>
            </w:r>
            <w:r w:rsidR="0020712B">
              <w:rPr>
                <w:rFonts w:eastAsia="Arial Narrow" w:cs="Tahoma"/>
                <w:lang w:val="fi-FI"/>
              </w:rPr>
              <w:t>ukan present</w:t>
            </w:r>
            <w:r w:rsidR="00B43622">
              <w:rPr>
                <w:rFonts w:eastAsia="Arial Narrow" w:cs="Tahoma"/>
                <w:lang w:val="fi-FI"/>
              </w:rPr>
              <w:t>asi prot</w:t>
            </w:r>
            <w:r w:rsidR="008425B9">
              <w:rPr>
                <w:rFonts w:eastAsia="Arial Narrow" w:cs="Tahoma"/>
                <w:lang w:val="fi-FI"/>
              </w:rPr>
              <w:t>ot</w:t>
            </w:r>
            <w:r w:rsidR="0074122E">
              <w:rPr>
                <w:rFonts w:eastAsia="Arial Narrow" w:cs="Tahoma"/>
                <w:lang w:val="fi-FI"/>
              </w:rPr>
              <w:t>ipe</w:t>
            </w:r>
          </w:p>
          <w:p w14:paraId="2CB13B6B" w14:textId="65014D74" w:rsidR="0023405D" w:rsidRDefault="0023405D" w:rsidP="0023405D">
            <w:pPr>
              <w:pStyle w:val="ListParagraph"/>
              <w:numPr>
                <w:ilvl w:val="0"/>
                <w:numId w:val="3"/>
              </w:numPr>
              <w:ind w:left="340" w:right="-11" w:hanging="270"/>
              <w:contextualSpacing w:val="0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Melakukan refleksi pembelajaran</w:t>
            </w:r>
          </w:p>
          <w:p w14:paraId="7503CFC7" w14:textId="60FE68E6" w:rsidR="0023405D" w:rsidRDefault="0023405D" w:rsidP="00AF22D3">
            <w:pPr>
              <w:pStyle w:val="ListParagraph"/>
              <w:ind w:left="0" w:right="-11"/>
              <w:contextualSpacing w:val="0"/>
              <w:rPr>
                <w:rFonts w:eastAsia="Arial Narrow" w:cs="Tahoma"/>
                <w:lang w:val="fi-FI"/>
              </w:rPr>
            </w:pPr>
          </w:p>
        </w:tc>
      </w:tr>
    </w:tbl>
    <w:p w14:paraId="35AAED97" w14:textId="77777777" w:rsidR="004E12BD" w:rsidRDefault="004E12BD" w:rsidP="004E12BD">
      <w:pPr>
        <w:spacing w:line="360" w:lineRule="auto"/>
        <w:ind w:right="-9"/>
        <w:rPr>
          <w:rFonts w:eastAsia="Arial Narrow" w:cs="Tahoma"/>
          <w:lang w:val="fi-FI"/>
        </w:rPr>
      </w:pPr>
    </w:p>
    <w:p w14:paraId="3DC0086A" w14:textId="157B8BDE" w:rsidR="004E12BD" w:rsidRDefault="004E12BD" w:rsidP="004E12BD">
      <w:pPr>
        <w:pStyle w:val="ListParagraph"/>
        <w:numPr>
          <w:ilvl w:val="0"/>
          <w:numId w:val="10"/>
        </w:numPr>
        <w:spacing w:line="360" w:lineRule="auto"/>
        <w:ind w:left="567" w:right="-9" w:hanging="567"/>
        <w:rPr>
          <w:rFonts w:eastAsia="Arial Narrow" w:cs="Tahoma"/>
          <w:b/>
          <w:bCs/>
          <w:lang w:val="fi-FI"/>
        </w:rPr>
      </w:pPr>
      <w:r w:rsidRPr="004E12BD">
        <w:rPr>
          <w:rFonts w:eastAsia="Arial Narrow" w:cs="Tahoma"/>
          <w:b/>
          <w:bCs/>
          <w:lang w:val="fi-FI"/>
        </w:rPr>
        <w:t>Rubrik</w:t>
      </w:r>
      <w:r w:rsidR="00B46DED">
        <w:rPr>
          <w:rFonts w:eastAsia="Arial Narrow" w:cs="Tahoma"/>
          <w:b/>
          <w:bCs/>
          <w:lang w:val="fi-FI"/>
        </w:rPr>
        <w:t xml:space="preserve"> (terlampir)</w:t>
      </w:r>
    </w:p>
    <w:p w14:paraId="2418584E" w14:textId="1A9B894E" w:rsidR="00011A7A" w:rsidRDefault="00011A7A" w:rsidP="004E12BD">
      <w:pPr>
        <w:pStyle w:val="ListParagraph"/>
        <w:numPr>
          <w:ilvl w:val="0"/>
          <w:numId w:val="10"/>
        </w:numPr>
        <w:spacing w:line="360" w:lineRule="auto"/>
        <w:ind w:left="567" w:right="-9" w:hanging="567"/>
        <w:rPr>
          <w:rFonts w:eastAsia="Arial Narrow" w:cs="Tahoma"/>
          <w:b/>
          <w:bCs/>
          <w:lang w:val="fi-FI"/>
        </w:rPr>
      </w:pPr>
      <w:r>
        <w:rPr>
          <w:rFonts w:eastAsia="Arial Narrow" w:cs="Tahoma"/>
          <w:b/>
          <w:bCs/>
          <w:lang w:val="fi-FI"/>
        </w:rPr>
        <w:t xml:space="preserve">Pertanyaan Refleksi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098"/>
        <w:gridCol w:w="3600"/>
      </w:tblGrid>
      <w:tr w:rsidR="0068097E" w14:paraId="03999AEE" w14:textId="77777777" w:rsidTr="0098757A">
        <w:tc>
          <w:tcPr>
            <w:tcW w:w="5098" w:type="dxa"/>
          </w:tcPr>
          <w:p w14:paraId="02688504" w14:textId="7BE94666" w:rsidR="0068097E" w:rsidRPr="0068097E" w:rsidRDefault="0068097E" w:rsidP="0068097E">
            <w:pPr>
              <w:pStyle w:val="ListParagraph"/>
              <w:spacing w:line="360" w:lineRule="auto"/>
              <w:ind w:left="0" w:right="-9"/>
              <w:jc w:val="center"/>
              <w:rPr>
                <w:rFonts w:eastAsia="Arial Narrow" w:cs="Tahoma"/>
                <w:b/>
                <w:bCs/>
                <w:lang w:val="fi-FI"/>
              </w:rPr>
            </w:pPr>
            <w:r w:rsidRPr="0068097E">
              <w:rPr>
                <w:rFonts w:eastAsia="Arial Narrow" w:cs="Tahoma"/>
                <w:b/>
                <w:bCs/>
                <w:lang w:val="fi-FI"/>
              </w:rPr>
              <w:t>Pertanyaan Refleksi</w:t>
            </w:r>
          </w:p>
        </w:tc>
        <w:tc>
          <w:tcPr>
            <w:tcW w:w="3600" w:type="dxa"/>
          </w:tcPr>
          <w:p w14:paraId="7EC39994" w14:textId="2C955ABD" w:rsidR="0068097E" w:rsidRDefault="0068097E" w:rsidP="0068097E">
            <w:pPr>
              <w:pStyle w:val="ListParagraph"/>
              <w:spacing w:line="360" w:lineRule="auto"/>
              <w:ind w:left="0" w:right="-9"/>
              <w:jc w:val="center"/>
              <w:rPr>
                <w:rFonts w:eastAsia="Arial Narrow" w:cs="Tahoma"/>
                <w:b/>
                <w:bCs/>
                <w:lang w:val="fi-FI"/>
              </w:rPr>
            </w:pPr>
            <w:r>
              <w:rPr>
                <w:rFonts w:eastAsia="Arial Narrow" w:cs="Tahoma"/>
                <w:b/>
                <w:bCs/>
                <w:lang w:val="fi-FI"/>
              </w:rPr>
              <w:t>Skor Diri</w:t>
            </w:r>
            <w:r>
              <w:rPr>
                <w:rFonts w:eastAsia="Arial Narrow" w:cs="Tahoma"/>
                <w:b/>
                <w:bCs/>
                <w:lang w:val="fi-FI"/>
              </w:rPr>
              <w:br/>
            </w:r>
            <w:r w:rsidRPr="0068097E">
              <w:rPr>
                <w:rFonts w:eastAsia="Arial Narrow" w:cs="Tahoma"/>
                <w:i/>
                <w:iCs/>
                <w:sz w:val="18"/>
                <w:szCs w:val="18"/>
                <w:lang w:val="fi-FI"/>
              </w:rPr>
              <w:t xml:space="preserve">(menjelaskan skor diri terhadap pertanyaan </w:t>
            </w:r>
            <w:r>
              <w:rPr>
                <w:rFonts w:eastAsia="Arial Narrow" w:cs="Tahoma"/>
                <w:i/>
                <w:iCs/>
                <w:sz w:val="18"/>
                <w:szCs w:val="18"/>
                <w:lang w:val="fi-FI"/>
              </w:rPr>
              <w:t xml:space="preserve">jurnal </w:t>
            </w:r>
            <w:r w:rsidRPr="0068097E">
              <w:rPr>
                <w:rFonts w:eastAsia="Arial Narrow" w:cs="Tahoma"/>
                <w:i/>
                <w:iCs/>
                <w:sz w:val="18"/>
                <w:szCs w:val="18"/>
                <w:lang w:val="fi-FI"/>
              </w:rPr>
              <w:t>refleksi)</w:t>
            </w:r>
          </w:p>
        </w:tc>
      </w:tr>
      <w:tr w:rsidR="0068097E" w14:paraId="5F3A4AD4" w14:textId="77777777" w:rsidTr="0098757A">
        <w:tc>
          <w:tcPr>
            <w:tcW w:w="5098" w:type="dxa"/>
          </w:tcPr>
          <w:p w14:paraId="698FC176" w14:textId="77777777" w:rsidR="0068097E" w:rsidRDefault="0068097E" w:rsidP="0098757A">
            <w:pPr>
              <w:pStyle w:val="ListParagraph"/>
              <w:numPr>
                <w:ilvl w:val="0"/>
                <w:numId w:val="18"/>
              </w:num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Mengapa anda perlu secara intensional memberi perhatian pada kasus pemanasan global maupun pelanggaran prinsip kimia hijau?</w:t>
            </w:r>
          </w:p>
          <w:p w14:paraId="4AFDC4E0" w14:textId="77777777" w:rsidR="0068097E" w:rsidRDefault="0068097E" w:rsidP="0098757A">
            <w:p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</w:p>
          <w:p w14:paraId="0476ACA1" w14:textId="77777777" w:rsidR="0068097E" w:rsidRDefault="0068097E" w:rsidP="0098757A">
            <w:p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</w:p>
          <w:p w14:paraId="57C95B80" w14:textId="77777777" w:rsidR="0068097E" w:rsidRPr="0098757A" w:rsidRDefault="0068097E" w:rsidP="0098757A">
            <w:p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</w:p>
          <w:p w14:paraId="62C8347C" w14:textId="77777777" w:rsidR="0068097E" w:rsidRDefault="0068097E" w:rsidP="0098757A">
            <w:pPr>
              <w:pStyle w:val="ListParagraph"/>
              <w:numPr>
                <w:ilvl w:val="0"/>
                <w:numId w:val="18"/>
              </w:num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>Bagaimana pengaruh akar masalah pada kasus yang anda temukan membantu anda memiliki niat untuk menyadari kerusakan lingkungan disekitar anda?</w:t>
            </w:r>
          </w:p>
          <w:p w14:paraId="359263F8" w14:textId="77777777" w:rsidR="0068097E" w:rsidRPr="0098757A" w:rsidRDefault="0068097E" w:rsidP="0098757A">
            <w:pPr>
              <w:pStyle w:val="ListParagraph"/>
              <w:rPr>
                <w:rFonts w:eastAsia="Arial Narrow" w:cs="Tahoma"/>
                <w:lang w:val="fi-FI"/>
              </w:rPr>
            </w:pPr>
          </w:p>
          <w:p w14:paraId="4C1202A6" w14:textId="77777777" w:rsidR="0068097E" w:rsidRDefault="0068097E" w:rsidP="0098757A">
            <w:pPr>
              <w:pStyle w:val="ListParagraph"/>
              <w:numPr>
                <w:ilvl w:val="0"/>
                <w:numId w:val="18"/>
              </w:num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  <w:r>
              <w:rPr>
                <w:rFonts w:eastAsia="Arial Narrow" w:cs="Tahoma"/>
                <w:lang w:val="fi-FI"/>
              </w:rPr>
              <w:t xml:space="preserve">Bagaimana anda menilai prototipe yang anda bangun untuk menjadi solusi dari kasus yang anda pilih? </w:t>
            </w:r>
          </w:p>
          <w:p w14:paraId="69FC872C" w14:textId="77777777" w:rsidR="0068097E" w:rsidRPr="0068097E" w:rsidRDefault="0068097E" w:rsidP="0068097E">
            <w:pPr>
              <w:pStyle w:val="ListParagraph"/>
              <w:rPr>
                <w:rFonts w:eastAsia="Arial Narrow" w:cs="Tahoma"/>
                <w:lang w:val="fi-FI"/>
              </w:rPr>
            </w:pPr>
          </w:p>
          <w:p w14:paraId="36D94838" w14:textId="61FE0842" w:rsidR="0068097E" w:rsidRPr="00011A7A" w:rsidRDefault="0068097E" w:rsidP="00011A7A">
            <w:pPr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</w:p>
        </w:tc>
        <w:tc>
          <w:tcPr>
            <w:tcW w:w="3600" w:type="dxa"/>
          </w:tcPr>
          <w:p w14:paraId="39431F27" w14:textId="77777777" w:rsidR="0068097E" w:rsidRDefault="0068097E" w:rsidP="0098757A">
            <w:pPr>
              <w:pStyle w:val="ListParagraph"/>
              <w:spacing w:line="360" w:lineRule="auto"/>
              <w:ind w:left="0" w:right="-9"/>
            </w:pPr>
            <w:r>
              <w:drawing>
                <wp:inline distT="0" distB="0" distL="0" distR="0" wp14:anchorId="4E6D733E" wp14:editId="57EAEA3A">
                  <wp:extent cx="2046753" cy="508883"/>
                  <wp:effectExtent l="0" t="0" r="0" b="5715"/>
                  <wp:docPr id="1508260423" name="Picture 1" descr="Smiley Face Scale Images – Browse 256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DE5B9-76CE-446C-AF36-6DDD3F7AAE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 Face Scale Images – Browse 25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11" cy="52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EFBD3" w14:textId="77777777" w:rsidR="0068097E" w:rsidRDefault="0068097E" w:rsidP="0098757A"/>
          <w:p w14:paraId="5CDFB3A1" w14:textId="77777777" w:rsidR="0068097E" w:rsidRDefault="0068097E" w:rsidP="0098757A">
            <w:pPr>
              <w:rPr>
                <w:lang w:val="fi-FI"/>
              </w:rPr>
            </w:pPr>
            <w:r>
              <w:rPr>
                <w:lang w:val="fi-FI"/>
              </w:rPr>
              <w:t xml:space="preserve">Pendapat anda </w:t>
            </w:r>
          </w:p>
          <w:p w14:paraId="0CFB097F" w14:textId="77777777" w:rsidR="0068097E" w:rsidRDefault="0068097E" w:rsidP="0098757A">
            <w:pPr>
              <w:rPr>
                <w:lang w:val="fi-FI"/>
              </w:rPr>
            </w:pPr>
          </w:p>
          <w:p w14:paraId="15A81718" w14:textId="77777777" w:rsidR="0068097E" w:rsidRDefault="0068097E" w:rsidP="0098757A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fi-FI"/>
              </w:rPr>
            </w:pPr>
          </w:p>
          <w:p w14:paraId="6C8AB1E8" w14:textId="77777777" w:rsidR="0068097E" w:rsidRDefault="0068097E" w:rsidP="0098757A">
            <w:pPr>
              <w:rPr>
                <w:lang w:val="fi-FI"/>
              </w:rPr>
            </w:pPr>
          </w:p>
          <w:p w14:paraId="1FD80858" w14:textId="77777777" w:rsidR="0068097E" w:rsidRDefault="0068097E" w:rsidP="0098757A">
            <w:pPr>
              <w:rPr>
                <w:lang w:val="fi-FI"/>
              </w:rPr>
            </w:pPr>
          </w:p>
          <w:p w14:paraId="3DC4E392" w14:textId="77777777" w:rsidR="0068097E" w:rsidRDefault="0068097E" w:rsidP="0068097E">
            <w:pPr>
              <w:pStyle w:val="ListParagraph"/>
              <w:spacing w:line="360" w:lineRule="auto"/>
              <w:ind w:left="0" w:right="-9"/>
            </w:pPr>
            <w:r>
              <w:drawing>
                <wp:inline distT="0" distB="0" distL="0" distR="0" wp14:anchorId="6A28A662" wp14:editId="3483EC59">
                  <wp:extent cx="2046753" cy="508883"/>
                  <wp:effectExtent l="0" t="0" r="0" b="5715"/>
                  <wp:docPr id="1195119862" name="Picture 1" descr="Smiley Face Scale Images – Browse 256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CC186E-F6EF-4C80-B725-EB1755BB8F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 Face Scale Images – Browse 25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11" cy="52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B3C71" w14:textId="77777777" w:rsidR="0068097E" w:rsidRDefault="0068097E" w:rsidP="0068097E"/>
          <w:p w14:paraId="582AA42D" w14:textId="77777777" w:rsidR="0068097E" w:rsidRDefault="0068097E" w:rsidP="0068097E">
            <w:pPr>
              <w:rPr>
                <w:lang w:val="fi-FI"/>
              </w:rPr>
            </w:pPr>
            <w:r>
              <w:rPr>
                <w:lang w:val="fi-FI"/>
              </w:rPr>
              <w:t xml:space="preserve">Pendapat anda </w:t>
            </w:r>
          </w:p>
          <w:p w14:paraId="76E9261D" w14:textId="77777777" w:rsidR="0068097E" w:rsidRDefault="0068097E" w:rsidP="0068097E">
            <w:pPr>
              <w:rPr>
                <w:lang w:val="fi-FI"/>
              </w:rPr>
            </w:pPr>
          </w:p>
          <w:p w14:paraId="69682995" w14:textId="77777777" w:rsidR="0068097E" w:rsidRDefault="0068097E" w:rsidP="0068097E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fi-FI"/>
              </w:rPr>
            </w:pPr>
          </w:p>
          <w:p w14:paraId="5C102D7E" w14:textId="77777777" w:rsidR="0068097E" w:rsidRDefault="0068097E" w:rsidP="0068097E">
            <w:pPr>
              <w:pStyle w:val="ListParagraph"/>
              <w:spacing w:line="360" w:lineRule="auto"/>
              <w:ind w:left="0" w:right="-9"/>
            </w:pPr>
            <w:r>
              <w:drawing>
                <wp:inline distT="0" distB="0" distL="0" distR="0" wp14:anchorId="440ED7A4" wp14:editId="08738918">
                  <wp:extent cx="2046753" cy="508883"/>
                  <wp:effectExtent l="0" t="0" r="0" b="5715"/>
                  <wp:docPr id="1674027262" name="Picture 1" descr="Smiley Face Scale Images – Browse 256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B12592-D4C3-43BB-8441-506053B1B1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 Face Scale Images – Browse 25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11" cy="52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E17FB" w14:textId="77777777" w:rsidR="0068097E" w:rsidRDefault="0068097E" w:rsidP="0068097E"/>
          <w:p w14:paraId="78DAF6E2" w14:textId="77777777" w:rsidR="0068097E" w:rsidRDefault="0068097E" w:rsidP="0068097E">
            <w:pPr>
              <w:rPr>
                <w:lang w:val="fi-FI"/>
              </w:rPr>
            </w:pPr>
            <w:r>
              <w:rPr>
                <w:lang w:val="fi-FI"/>
              </w:rPr>
              <w:t xml:space="preserve">Pendapat anda </w:t>
            </w:r>
          </w:p>
          <w:p w14:paraId="033E424D" w14:textId="77777777" w:rsidR="0068097E" w:rsidRDefault="0068097E" w:rsidP="0068097E">
            <w:pPr>
              <w:rPr>
                <w:lang w:val="fi-FI"/>
              </w:rPr>
            </w:pPr>
          </w:p>
          <w:p w14:paraId="068243BE" w14:textId="77777777" w:rsidR="0068097E" w:rsidRDefault="0068097E" w:rsidP="0068097E">
            <w:pPr>
              <w:pBdr>
                <w:top w:val="single" w:sz="12" w:space="1" w:color="auto"/>
                <w:bottom w:val="single" w:sz="12" w:space="1" w:color="auto"/>
              </w:pBdr>
              <w:rPr>
                <w:lang w:val="fi-FI"/>
              </w:rPr>
            </w:pPr>
          </w:p>
          <w:p w14:paraId="48B4692E" w14:textId="17DAA044" w:rsidR="0068097E" w:rsidRDefault="0068097E" w:rsidP="0098757A">
            <w:pPr>
              <w:pStyle w:val="ListParagraph"/>
              <w:spacing w:line="360" w:lineRule="auto"/>
              <w:ind w:left="0" w:right="-9"/>
              <w:jc w:val="center"/>
              <w:rPr>
                <w:rFonts w:eastAsia="Arial Narrow" w:cs="Tahoma"/>
                <w:b/>
                <w:bCs/>
                <w:lang w:val="fi-FI"/>
              </w:rPr>
            </w:pPr>
          </w:p>
        </w:tc>
      </w:tr>
      <w:tr w:rsidR="0068097E" w14:paraId="508DB95C" w14:textId="77777777" w:rsidTr="0098757A">
        <w:tc>
          <w:tcPr>
            <w:tcW w:w="5098" w:type="dxa"/>
          </w:tcPr>
          <w:p w14:paraId="5A5586C6" w14:textId="2A22DCC5" w:rsidR="0068097E" w:rsidRPr="00011A7A" w:rsidRDefault="0068097E" w:rsidP="0068097E">
            <w:pPr>
              <w:pStyle w:val="ListParagraph"/>
              <w:spacing w:line="360" w:lineRule="auto"/>
              <w:ind w:right="-9"/>
              <w:rPr>
                <w:rFonts w:eastAsia="Arial Narrow" w:cs="Tahoma"/>
                <w:lang w:val="fi-FI"/>
              </w:rPr>
            </w:pPr>
          </w:p>
        </w:tc>
        <w:tc>
          <w:tcPr>
            <w:tcW w:w="3600" w:type="dxa"/>
          </w:tcPr>
          <w:p w14:paraId="1E203904" w14:textId="4ACAA204" w:rsidR="0068097E" w:rsidRPr="0098757A" w:rsidRDefault="0068097E" w:rsidP="0098757A">
            <w:pPr>
              <w:rPr>
                <w:lang w:val="fi-FI"/>
              </w:rPr>
            </w:pPr>
          </w:p>
        </w:tc>
      </w:tr>
    </w:tbl>
    <w:p w14:paraId="03C6652A" w14:textId="77777777" w:rsidR="00011A7A" w:rsidRDefault="00011A7A" w:rsidP="00011A7A">
      <w:pPr>
        <w:pStyle w:val="ListParagraph"/>
        <w:spacing w:line="360" w:lineRule="auto"/>
        <w:ind w:left="567" w:right="-9"/>
        <w:rPr>
          <w:rFonts w:eastAsia="Arial Narrow" w:cs="Tahoma"/>
          <w:b/>
          <w:bCs/>
          <w:lang w:val="fi-FI"/>
        </w:rPr>
      </w:pPr>
    </w:p>
    <w:p w14:paraId="6A04D279" w14:textId="77777777" w:rsidR="00D05453" w:rsidRPr="004E12BD" w:rsidRDefault="00D05453" w:rsidP="00DA729C">
      <w:pPr>
        <w:pStyle w:val="ListParagraph"/>
        <w:spacing w:line="360" w:lineRule="auto"/>
        <w:ind w:left="567" w:right="-9"/>
        <w:rPr>
          <w:rFonts w:eastAsia="Arial Narrow" w:cs="Tahoma"/>
          <w:b/>
          <w:bCs/>
          <w:lang w:val="fi-FI"/>
        </w:rPr>
      </w:pPr>
    </w:p>
    <w:sectPr w:rsidR="00D05453" w:rsidRPr="004E12BD" w:rsidSect="005B1E92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FFC" w14:textId="77777777" w:rsidR="00E12CB3" w:rsidRDefault="00E12CB3" w:rsidP="002F2165">
      <w:r>
        <w:separator/>
      </w:r>
    </w:p>
  </w:endnote>
  <w:endnote w:type="continuationSeparator" w:id="0">
    <w:p w14:paraId="6900F342" w14:textId="77777777" w:rsidR="00E12CB3" w:rsidRDefault="00E12CB3" w:rsidP="002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A52B" w14:textId="76C200F7" w:rsidR="002F2165" w:rsidRDefault="002F2165">
    <w:pPr>
      <w:pStyle w:val="Footer"/>
    </w:pPr>
    <w:r>
      <w:rPr>
        <w:rStyle w:val="wacimagecontainer"/>
        <w:rFonts w:ascii="Segoe UI" w:hAnsi="Segoe UI" w:cs="Segoe UI"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0BAC03DD" wp14:editId="33656AF2">
          <wp:simplePos x="0" y="0"/>
          <wp:positionH relativeFrom="column">
            <wp:posOffset>-444500</wp:posOffset>
          </wp:positionH>
          <wp:positionV relativeFrom="paragraph">
            <wp:posOffset>-365887</wp:posOffset>
          </wp:positionV>
          <wp:extent cx="7591348" cy="1487043"/>
          <wp:effectExtent l="0" t="0" r="3810" b="0"/>
          <wp:wrapNone/>
          <wp:docPr id="161147948" name="Picture 4" descr="A whit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line i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348" cy="148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99A6" w14:textId="77777777" w:rsidR="00E12CB3" w:rsidRDefault="00E12CB3" w:rsidP="002F2165">
      <w:r>
        <w:separator/>
      </w:r>
    </w:p>
  </w:footnote>
  <w:footnote w:type="continuationSeparator" w:id="0">
    <w:p w14:paraId="7B7A99F0" w14:textId="77777777" w:rsidR="00E12CB3" w:rsidRDefault="00E12CB3" w:rsidP="002F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E87D" w14:textId="5C80061C" w:rsidR="002F2165" w:rsidRDefault="002F2165">
    <w:pPr>
      <w:pStyle w:val="Header"/>
    </w:pPr>
    <w:r w:rsidRPr="00DC2617">
      <w:drawing>
        <wp:anchor distT="0" distB="0" distL="114300" distR="114300" simplePos="0" relativeHeight="251659264" behindDoc="1" locked="0" layoutInCell="1" allowOverlap="1" wp14:anchorId="36773C8F" wp14:editId="1E7C6810">
          <wp:simplePos x="0" y="0"/>
          <wp:positionH relativeFrom="column">
            <wp:posOffset>-444500</wp:posOffset>
          </wp:positionH>
          <wp:positionV relativeFrom="paragraph">
            <wp:posOffset>-827659</wp:posOffset>
          </wp:positionV>
          <wp:extent cx="7583900" cy="1475232"/>
          <wp:effectExtent l="0" t="0" r="0" b="0"/>
          <wp:wrapNone/>
          <wp:docPr id="501346264" name="Picture 1" descr="A close-up of a white sti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46264" name="Picture 1" descr="A close-up of a white stic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900" cy="1475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69E"/>
    <w:multiLevelType w:val="hybridMultilevel"/>
    <w:tmpl w:val="07BAEA7E"/>
    <w:lvl w:ilvl="0" w:tplc="8B90BC88">
      <w:start w:val="1"/>
      <w:numFmt w:val="decimal"/>
      <w:lvlText w:val="%1)"/>
      <w:lvlJc w:val="left"/>
      <w:pPr>
        <w:ind w:left="1287" w:hanging="360"/>
      </w:pPr>
      <w:rPr>
        <w:rFonts w:asciiTheme="minorHAnsi" w:eastAsia="Arial Narrow" w:hAnsiTheme="minorHAnsi" w:cs="Tahoma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C917F0"/>
    <w:multiLevelType w:val="hybridMultilevel"/>
    <w:tmpl w:val="48BCD302"/>
    <w:lvl w:ilvl="0" w:tplc="3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B1DA1"/>
    <w:multiLevelType w:val="hybridMultilevel"/>
    <w:tmpl w:val="76F408EE"/>
    <w:lvl w:ilvl="0" w:tplc="EB5AA4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4CCB"/>
    <w:multiLevelType w:val="hybridMultilevel"/>
    <w:tmpl w:val="A04E71C0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56C7"/>
    <w:multiLevelType w:val="hybridMultilevel"/>
    <w:tmpl w:val="C448B3E0"/>
    <w:lvl w:ilvl="0" w:tplc="38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6360DB"/>
    <w:multiLevelType w:val="hybridMultilevel"/>
    <w:tmpl w:val="3F0864D2"/>
    <w:lvl w:ilvl="0" w:tplc="56CC58E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2843A7"/>
    <w:multiLevelType w:val="hybridMultilevel"/>
    <w:tmpl w:val="1584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35FB"/>
    <w:multiLevelType w:val="hybridMultilevel"/>
    <w:tmpl w:val="5B58CAAC"/>
    <w:lvl w:ilvl="0" w:tplc="E2706C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967"/>
    <w:multiLevelType w:val="hybridMultilevel"/>
    <w:tmpl w:val="D51C32BE"/>
    <w:lvl w:ilvl="0" w:tplc="38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5925627"/>
    <w:multiLevelType w:val="hybridMultilevel"/>
    <w:tmpl w:val="E3EA32F4"/>
    <w:lvl w:ilvl="0" w:tplc="EC82D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87511"/>
    <w:multiLevelType w:val="hybridMultilevel"/>
    <w:tmpl w:val="90466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35D4A"/>
    <w:multiLevelType w:val="hybridMultilevel"/>
    <w:tmpl w:val="6DE0B5EE"/>
    <w:lvl w:ilvl="0" w:tplc="216C7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07165"/>
    <w:multiLevelType w:val="hybridMultilevel"/>
    <w:tmpl w:val="185A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6A24"/>
    <w:multiLevelType w:val="hybridMultilevel"/>
    <w:tmpl w:val="C3EE2834"/>
    <w:lvl w:ilvl="0" w:tplc="98F0C8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FC3940"/>
    <w:multiLevelType w:val="hybridMultilevel"/>
    <w:tmpl w:val="E4B8EABC"/>
    <w:lvl w:ilvl="0" w:tplc="1716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806E08"/>
    <w:multiLevelType w:val="hybridMultilevel"/>
    <w:tmpl w:val="E08AD32C"/>
    <w:lvl w:ilvl="0" w:tplc="216C75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FD149E"/>
    <w:multiLevelType w:val="hybridMultilevel"/>
    <w:tmpl w:val="4A5A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1F6A"/>
    <w:multiLevelType w:val="hybridMultilevel"/>
    <w:tmpl w:val="29CA70BC"/>
    <w:lvl w:ilvl="0" w:tplc="5A18D1BA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DB4C9F"/>
    <w:multiLevelType w:val="hybridMultilevel"/>
    <w:tmpl w:val="498C1342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865365"/>
    <w:multiLevelType w:val="hybridMultilevel"/>
    <w:tmpl w:val="38FEC92C"/>
    <w:lvl w:ilvl="0" w:tplc="2FD436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5F6256"/>
    <w:multiLevelType w:val="hybridMultilevel"/>
    <w:tmpl w:val="3CC4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5C42F"/>
    <w:multiLevelType w:val="hybridMultilevel"/>
    <w:tmpl w:val="059A6514"/>
    <w:lvl w:ilvl="0" w:tplc="216C7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69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6F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81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C3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0B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86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29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55509">
    <w:abstractNumId w:val="11"/>
  </w:num>
  <w:num w:numId="2" w16cid:durableId="111170982">
    <w:abstractNumId w:val="3"/>
  </w:num>
  <w:num w:numId="3" w16cid:durableId="1342927211">
    <w:abstractNumId w:val="20"/>
  </w:num>
  <w:num w:numId="4" w16cid:durableId="1364594236">
    <w:abstractNumId w:val="12"/>
  </w:num>
  <w:num w:numId="5" w16cid:durableId="1416854710">
    <w:abstractNumId w:val="4"/>
  </w:num>
  <w:num w:numId="6" w16cid:durableId="153377140">
    <w:abstractNumId w:val="14"/>
  </w:num>
  <w:num w:numId="7" w16cid:durableId="1547331837">
    <w:abstractNumId w:val="2"/>
  </w:num>
  <w:num w:numId="8" w16cid:durableId="1703433484">
    <w:abstractNumId w:val="0"/>
  </w:num>
  <w:num w:numId="9" w16cid:durableId="174929695">
    <w:abstractNumId w:val="19"/>
  </w:num>
  <w:num w:numId="10" w16cid:durableId="1893422962">
    <w:abstractNumId w:val="9"/>
  </w:num>
  <w:num w:numId="11" w16cid:durableId="1904758933">
    <w:abstractNumId w:val="8"/>
  </w:num>
  <w:num w:numId="12" w16cid:durableId="195236700">
    <w:abstractNumId w:val="21"/>
  </w:num>
  <w:num w:numId="13" w16cid:durableId="2087222173">
    <w:abstractNumId w:val="5"/>
  </w:num>
  <w:num w:numId="14" w16cid:durableId="2126848165">
    <w:abstractNumId w:val="1"/>
  </w:num>
  <w:num w:numId="15" w16cid:durableId="424961519">
    <w:abstractNumId w:val="15"/>
  </w:num>
  <w:num w:numId="16" w16cid:durableId="459611199">
    <w:abstractNumId w:val="17"/>
  </w:num>
  <w:num w:numId="17" w16cid:durableId="511147028">
    <w:abstractNumId w:val="16"/>
  </w:num>
  <w:num w:numId="18" w16cid:durableId="55785895">
    <w:abstractNumId w:val="6"/>
  </w:num>
  <w:num w:numId="19" w16cid:durableId="570045094">
    <w:abstractNumId w:val="10"/>
  </w:num>
  <w:num w:numId="20" w16cid:durableId="603540918">
    <w:abstractNumId w:val="7"/>
  </w:num>
  <w:num w:numId="21" w16cid:durableId="844903696">
    <w:abstractNumId w:val="18"/>
  </w:num>
  <w:num w:numId="22" w16cid:durableId="953515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92"/>
    <w:rsid w:val="00000ABF"/>
    <w:rsid w:val="00002DDD"/>
    <w:rsid w:val="00010C6A"/>
    <w:rsid w:val="00010CAC"/>
    <w:rsid w:val="00011A7A"/>
    <w:rsid w:val="00040117"/>
    <w:rsid w:val="0004214E"/>
    <w:rsid w:val="0005071F"/>
    <w:rsid w:val="00053188"/>
    <w:rsid w:val="000570A8"/>
    <w:rsid w:val="00062C07"/>
    <w:rsid w:val="00067A50"/>
    <w:rsid w:val="000711DF"/>
    <w:rsid w:val="00086F08"/>
    <w:rsid w:val="00090F2C"/>
    <w:rsid w:val="00091670"/>
    <w:rsid w:val="0009340A"/>
    <w:rsid w:val="000A2006"/>
    <w:rsid w:val="000A2BC1"/>
    <w:rsid w:val="000A413F"/>
    <w:rsid w:val="000B5F6C"/>
    <w:rsid w:val="000C773D"/>
    <w:rsid w:val="000D1111"/>
    <w:rsid w:val="000D70AE"/>
    <w:rsid w:val="000E6990"/>
    <w:rsid w:val="0010182F"/>
    <w:rsid w:val="00103A70"/>
    <w:rsid w:val="00103D6A"/>
    <w:rsid w:val="001148EB"/>
    <w:rsid w:val="00130E5D"/>
    <w:rsid w:val="00141081"/>
    <w:rsid w:val="001444F9"/>
    <w:rsid w:val="00151B05"/>
    <w:rsid w:val="00193260"/>
    <w:rsid w:val="001953EA"/>
    <w:rsid w:val="001A0685"/>
    <w:rsid w:val="001A31EE"/>
    <w:rsid w:val="001A642D"/>
    <w:rsid w:val="001B0780"/>
    <w:rsid w:val="001B4CA4"/>
    <w:rsid w:val="001B7366"/>
    <w:rsid w:val="001C04B7"/>
    <w:rsid w:val="001C0F12"/>
    <w:rsid w:val="001D44AC"/>
    <w:rsid w:val="001D6AAF"/>
    <w:rsid w:val="001E046B"/>
    <w:rsid w:val="001E51C2"/>
    <w:rsid w:val="001E5711"/>
    <w:rsid w:val="001F1B06"/>
    <w:rsid w:val="001F759F"/>
    <w:rsid w:val="002024EC"/>
    <w:rsid w:val="0020712B"/>
    <w:rsid w:val="00212744"/>
    <w:rsid w:val="002240E2"/>
    <w:rsid w:val="0023405D"/>
    <w:rsid w:val="00235589"/>
    <w:rsid w:val="00242485"/>
    <w:rsid w:val="00242A9C"/>
    <w:rsid w:val="00253936"/>
    <w:rsid w:val="00257BBA"/>
    <w:rsid w:val="00263F17"/>
    <w:rsid w:val="00272C43"/>
    <w:rsid w:val="00273C96"/>
    <w:rsid w:val="002746D4"/>
    <w:rsid w:val="00287F77"/>
    <w:rsid w:val="00291287"/>
    <w:rsid w:val="002A48B0"/>
    <w:rsid w:val="002A5444"/>
    <w:rsid w:val="002B1615"/>
    <w:rsid w:val="002B17F8"/>
    <w:rsid w:val="002B2545"/>
    <w:rsid w:val="002B2E53"/>
    <w:rsid w:val="002D015F"/>
    <w:rsid w:val="002E43BD"/>
    <w:rsid w:val="002F2165"/>
    <w:rsid w:val="002F60E2"/>
    <w:rsid w:val="00310A13"/>
    <w:rsid w:val="00317568"/>
    <w:rsid w:val="00320EE9"/>
    <w:rsid w:val="00330183"/>
    <w:rsid w:val="00330CF0"/>
    <w:rsid w:val="0033417D"/>
    <w:rsid w:val="00335B4B"/>
    <w:rsid w:val="00336C61"/>
    <w:rsid w:val="003579CB"/>
    <w:rsid w:val="0036490C"/>
    <w:rsid w:val="00370702"/>
    <w:rsid w:val="00377B32"/>
    <w:rsid w:val="003A1DAE"/>
    <w:rsid w:val="003A5534"/>
    <w:rsid w:val="003B4804"/>
    <w:rsid w:val="003C1EA2"/>
    <w:rsid w:val="003C2F8B"/>
    <w:rsid w:val="00415B72"/>
    <w:rsid w:val="00426DFF"/>
    <w:rsid w:val="004452B7"/>
    <w:rsid w:val="00467267"/>
    <w:rsid w:val="00475629"/>
    <w:rsid w:val="00480835"/>
    <w:rsid w:val="00491942"/>
    <w:rsid w:val="004923AB"/>
    <w:rsid w:val="00495626"/>
    <w:rsid w:val="004D0489"/>
    <w:rsid w:val="004D277D"/>
    <w:rsid w:val="004D49B9"/>
    <w:rsid w:val="004E0876"/>
    <w:rsid w:val="004E116E"/>
    <w:rsid w:val="004E12BD"/>
    <w:rsid w:val="004F1ADA"/>
    <w:rsid w:val="004F4A27"/>
    <w:rsid w:val="004F54BA"/>
    <w:rsid w:val="004F56CE"/>
    <w:rsid w:val="0051411B"/>
    <w:rsid w:val="00515733"/>
    <w:rsid w:val="005178E5"/>
    <w:rsid w:val="0051E6BE"/>
    <w:rsid w:val="0052375B"/>
    <w:rsid w:val="00525F0B"/>
    <w:rsid w:val="00534C14"/>
    <w:rsid w:val="0053739C"/>
    <w:rsid w:val="00537E30"/>
    <w:rsid w:val="00544CB7"/>
    <w:rsid w:val="005704D5"/>
    <w:rsid w:val="005708EB"/>
    <w:rsid w:val="00571761"/>
    <w:rsid w:val="00576E5A"/>
    <w:rsid w:val="00577C0B"/>
    <w:rsid w:val="00580BF3"/>
    <w:rsid w:val="00581024"/>
    <w:rsid w:val="00590916"/>
    <w:rsid w:val="00591F7D"/>
    <w:rsid w:val="00596C34"/>
    <w:rsid w:val="00596FF1"/>
    <w:rsid w:val="005A5C0C"/>
    <w:rsid w:val="005B174C"/>
    <w:rsid w:val="005B1E92"/>
    <w:rsid w:val="005B2B57"/>
    <w:rsid w:val="005B51F8"/>
    <w:rsid w:val="005C6866"/>
    <w:rsid w:val="005D4DAE"/>
    <w:rsid w:val="005E5850"/>
    <w:rsid w:val="005F27B8"/>
    <w:rsid w:val="005F3245"/>
    <w:rsid w:val="005F56B3"/>
    <w:rsid w:val="005F67DD"/>
    <w:rsid w:val="00600059"/>
    <w:rsid w:val="00605C02"/>
    <w:rsid w:val="006075D1"/>
    <w:rsid w:val="00622212"/>
    <w:rsid w:val="00622392"/>
    <w:rsid w:val="0063078A"/>
    <w:rsid w:val="00630AA0"/>
    <w:rsid w:val="00633954"/>
    <w:rsid w:val="006515A9"/>
    <w:rsid w:val="00664C1B"/>
    <w:rsid w:val="00673A7D"/>
    <w:rsid w:val="00680579"/>
    <w:rsid w:val="0068097E"/>
    <w:rsid w:val="00686505"/>
    <w:rsid w:val="0068749D"/>
    <w:rsid w:val="00690D2F"/>
    <w:rsid w:val="00697723"/>
    <w:rsid w:val="006E14DF"/>
    <w:rsid w:val="006E1F38"/>
    <w:rsid w:val="006E44D4"/>
    <w:rsid w:val="006E4A97"/>
    <w:rsid w:val="006E5E8C"/>
    <w:rsid w:val="007109A6"/>
    <w:rsid w:val="00711906"/>
    <w:rsid w:val="0074122E"/>
    <w:rsid w:val="00750D53"/>
    <w:rsid w:val="00752DE6"/>
    <w:rsid w:val="007550CD"/>
    <w:rsid w:val="007553E1"/>
    <w:rsid w:val="00756448"/>
    <w:rsid w:val="007644F0"/>
    <w:rsid w:val="00767734"/>
    <w:rsid w:val="00784ABE"/>
    <w:rsid w:val="00791EDE"/>
    <w:rsid w:val="00794091"/>
    <w:rsid w:val="007B0EFD"/>
    <w:rsid w:val="007B5AF0"/>
    <w:rsid w:val="007C1F84"/>
    <w:rsid w:val="007D2C42"/>
    <w:rsid w:val="007D62A5"/>
    <w:rsid w:val="007E2F82"/>
    <w:rsid w:val="007E50AB"/>
    <w:rsid w:val="00800354"/>
    <w:rsid w:val="008027D5"/>
    <w:rsid w:val="00815186"/>
    <w:rsid w:val="00816881"/>
    <w:rsid w:val="00820947"/>
    <w:rsid w:val="008210D6"/>
    <w:rsid w:val="00825751"/>
    <w:rsid w:val="00825B17"/>
    <w:rsid w:val="008425B9"/>
    <w:rsid w:val="00845709"/>
    <w:rsid w:val="00860201"/>
    <w:rsid w:val="0086747C"/>
    <w:rsid w:val="00870B45"/>
    <w:rsid w:val="008756C8"/>
    <w:rsid w:val="0088052A"/>
    <w:rsid w:val="00882A1A"/>
    <w:rsid w:val="008D36C4"/>
    <w:rsid w:val="008D3BEC"/>
    <w:rsid w:val="008E6B02"/>
    <w:rsid w:val="00913318"/>
    <w:rsid w:val="00913EF8"/>
    <w:rsid w:val="00921E0A"/>
    <w:rsid w:val="009442B2"/>
    <w:rsid w:val="00955333"/>
    <w:rsid w:val="009663C9"/>
    <w:rsid w:val="00975842"/>
    <w:rsid w:val="009763E0"/>
    <w:rsid w:val="00983DBC"/>
    <w:rsid w:val="0098757A"/>
    <w:rsid w:val="0099112B"/>
    <w:rsid w:val="00993F31"/>
    <w:rsid w:val="009A0C3B"/>
    <w:rsid w:val="009A1A54"/>
    <w:rsid w:val="009A23D4"/>
    <w:rsid w:val="009C26F1"/>
    <w:rsid w:val="009D5EE4"/>
    <w:rsid w:val="009E6EB5"/>
    <w:rsid w:val="009F48C0"/>
    <w:rsid w:val="009F7F7B"/>
    <w:rsid w:val="00A0117B"/>
    <w:rsid w:val="00A0613D"/>
    <w:rsid w:val="00A12DF6"/>
    <w:rsid w:val="00A1763C"/>
    <w:rsid w:val="00A306AF"/>
    <w:rsid w:val="00A4790C"/>
    <w:rsid w:val="00A507FC"/>
    <w:rsid w:val="00A50E1C"/>
    <w:rsid w:val="00A510F9"/>
    <w:rsid w:val="00A5322D"/>
    <w:rsid w:val="00A76E3B"/>
    <w:rsid w:val="00A85503"/>
    <w:rsid w:val="00A873AE"/>
    <w:rsid w:val="00A90534"/>
    <w:rsid w:val="00A91ACC"/>
    <w:rsid w:val="00A950BC"/>
    <w:rsid w:val="00A95CAA"/>
    <w:rsid w:val="00AA67F7"/>
    <w:rsid w:val="00AA78D3"/>
    <w:rsid w:val="00AC0224"/>
    <w:rsid w:val="00AC1DD7"/>
    <w:rsid w:val="00AD28B4"/>
    <w:rsid w:val="00AD481A"/>
    <w:rsid w:val="00AD7E21"/>
    <w:rsid w:val="00AF0B97"/>
    <w:rsid w:val="00AF22D3"/>
    <w:rsid w:val="00B049F1"/>
    <w:rsid w:val="00B07565"/>
    <w:rsid w:val="00B2727B"/>
    <w:rsid w:val="00B27A27"/>
    <w:rsid w:val="00B34D52"/>
    <w:rsid w:val="00B35BFF"/>
    <w:rsid w:val="00B40FD1"/>
    <w:rsid w:val="00B41342"/>
    <w:rsid w:val="00B43622"/>
    <w:rsid w:val="00B46DED"/>
    <w:rsid w:val="00B5523E"/>
    <w:rsid w:val="00B65B89"/>
    <w:rsid w:val="00B66420"/>
    <w:rsid w:val="00B7004B"/>
    <w:rsid w:val="00B73182"/>
    <w:rsid w:val="00B80948"/>
    <w:rsid w:val="00B81B13"/>
    <w:rsid w:val="00B859D3"/>
    <w:rsid w:val="00B92BF1"/>
    <w:rsid w:val="00B93D24"/>
    <w:rsid w:val="00B95A36"/>
    <w:rsid w:val="00B97809"/>
    <w:rsid w:val="00BA221C"/>
    <w:rsid w:val="00BE26A5"/>
    <w:rsid w:val="00BE7CCC"/>
    <w:rsid w:val="00BF0127"/>
    <w:rsid w:val="00C16A43"/>
    <w:rsid w:val="00C23B4D"/>
    <w:rsid w:val="00C31570"/>
    <w:rsid w:val="00C31799"/>
    <w:rsid w:val="00C56E5E"/>
    <w:rsid w:val="00C713B0"/>
    <w:rsid w:val="00C71F21"/>
    <w:rsid w:val="00C73A91"/>
    <w:rsid w:val="00C81BC4"/>
    <w:rsid w:val="00C90078"/>
    <w:rsid w:val="00CA3193"/>
    <w:rsid w:val="00CB3572"/>
    <w:rsid w:val="00CBAB5A"/>
    <w:rsid w:val="00CC13B2"/>
    <w:rsid w:val="00CC4BB7"/>
    <w:rsid w:val="00CD5892"/>
    <w:rsid w:val="00CD6631"/>
    <w:rsid w:val="00CE4FBA"/>
    <w:rsid w:val="00CF5FAB"/>
    <w:rsid w:val="00D0152A"/>
    <w:rsid w:val="00D05453"/>
    <w:rsid w:val="00D06971"/>
    <w:rsid w:val="00D06BB6"/>
    <w:rsid w:val="00D164B1"/>
    <w:rsid w:val="00D203B5"/>
    <w:rsid w:val="00D21546"/>
    <w:rsid w:val="00D254BC"/>
    <w:rsid w:val="00D3179A"/>
    <w:rsid w:val="00D40FB4"/>
    <w:rsid w:val="00D538D9"/>
    <w:rsid w:val="00D54478"/>
    <w:rsid w:val="00D908BE"/>
    <w:rsid w:val="00DA2D9F"/>
    <w:rsid w:val="00DA3D2C"/>
    <w:rsid w:val="00DA729C"/>
    <w:rsid w:val="00DB49B5"/>
    <w:rsid w:val="00DC007B"/>
    <w:rsid w:val="00DC2B59"/>
    <w:rsid w:val="00DC447D"/>
    <w:rsid w:val="00DC4F6B"/>
    <w:rsid w:val="00DD46B5"/>
    <w:rsid w:val="00DD5255"/>
    <w:rsid w:val="00DD5DD1"/>
    <w:rsid w:val="00DD6FE1"/>
    <w:rsid w:val="00DD70B7"/>
    <w:rsid w:val="00DF1316"/>
    <w:rsid w:val="00DF4F32"/>
    <w:rsid w:val="00E007DB"/>
    <w:rsid w:val="00E06DE5"/>
    <w:rsid w:val="00E12CB3"/>
    <w:rsid w:val="00E13BAA"/>
    <w:rsid w:val="00E153B7"/>
    <w:rsid w:val="00E2660C"/>
    <w:rsid w:val="00E26871"/>
    <w:rsid w:val="00E30AB0"/>
    <w:rsid w:val="00E33C5D"/>
    <w:rsid w:val="00E34D32"/>
    <w:rsid w:val="00E4333E"/>
    <w:rsid w:val="00E54037"/>
    <w:rsid w:val="00E600BF"/>
    <w:rsid w:val="00E84ED6"/>
    <w:rsid w:val="00E902E8"/>
    <w:rsid w:val="00EA0F8B"/>
    <w:rsid w:val="00EA180A"/>
    <w:rsid w:val="00EB6F35"/>
    <w:rsid w:val="00EC1436"/>
    <w:rsid w:val="00F129F0"/>
    <w:rsid w:val="00F12AC0"/>
    <w:rsid w:val="00F177CA"/>
    <w:rsid w:val="00F17E40"/>
    <w:rsid w:val="00F21CEA"/>
    <w:rsid w:val="00F24A0A"/>
    <w:rsid w:val="00F3102E"/>
    <w:rsid w:val="00F35545"/>
    <w:rsid w:val="00F3645C"/>
    <w:rsid w:val="00F44921"/>
    <w:rsid w:val="00F51925"/>
    <w:rsid w:val="00F627F9"/>
    <w:rsid w:val="00F71941"/>
    <w:rsid w:val="00F83093"/>
    <w:rsid w:val="00F830BF"/>
    <w:rsid w:val="00F8495A"/>
    <w:rsid w:val="00F85382"/>
    <w:rsid w:val="00F9161F"/>
    <w:rsid w:val="00FA285F"/>
    <w:rsid w:val="00FA39DA"/>
    <w:rsid w:val="00FB2F23"/>
    <w:rsid w:val="00FB5B78"/>
    <w:rsid w:val="00FB6CEC"/>
    <w:rsid w:val="00FD368A"/>
    <w:rsid w:val="00FF378D"/>
    <w:rsid w:val="00FF3C66"/>
    <w:rsid w:val="00FF7603"/>
    <w:rsid w:val="020A75BC"/>
    <w:rsid w:val="020C4634"/>
    <w:rsid w:val="0247AACA"/>
    <w:rsid w:val="049D429A"/>
    <w:rsid w:val="0781A88D"/>
    <w:rsid w:val="09202A63"/>
    <w:rsid w:val="0C011E46"/>
    <w:rsid w:val="0CAB5414"/>
    <w:rsid w:val="0CE33643"/>
    <w:rsid w:val="0DCD721E"/>
    <w:rsid w:val="0DE32278"/>
    <w:rsid w:val="109573AB"/>
    <w:rsid w:val="10CF5B8D"/>
    <w:rsid w:val="11DA1306"/>
    <w:rsid w:val="11DE7F21"/>
    <w:rsid w:val="1383AC94"/>
    <w:rsid w:val="14E6CDEB"/>
    <w:rsid w:val="176C48CA"/>
    <w:rsid w:val="180BBB22"/>
    <w:rsid w:val="19E77191"/>
    <w:rsid w:val="1A8A6324"/>
    <w:rsid w:val="1B20EAA3"/>
    <w:rsid w:val="1BCE3E72"/>
    <w:rsid w:val="1CEF01DA"/>
    <w:rsid w:val="1CF1F3B7"/>
    <w:rsid w:val="1D9F693F"/>
    <w:rsid w:val="1EEB7BC2"/>
    <w:rsid w:val="1F117A9F"/>
    <w:rsid w:val="1FCF0778"/>
    <w:rsid w:val="22679B21"/>
    <w:rsid w:val="26AE6FE9"/>
    <w:rsid w:val="27005A6E"/>
    <w:rsid w:val="27B78CF4"/>
    <w:rsid w:val="2AFC0814"/>
    <w:rsid w:val="2CA37628"/>
    <w:rsid w:val="2D98CE75"/>
    <w:rsid w:val="2DA84419"/>
    <w:rsid w:val="2EFC558E"/>
    <w:rsid w:val="3256811E"/>
    <w:rsid w:val="32BE7856"/>
    <w:rsid w:val="378AE1FE"/>
    <w:rsid w:val="3944D040"/>
    <w:rsid w:val="3CF00FAA"/>
    <w:rsid w:val="449D9F80"/>
    <w:rsid w:val="45466D31"/>
    <w:rsid w:val="45606680"/>
    <w:rsid w:val="484976F0"/>
    <w:rsid w:val="48B6C324"/>
    <w:rsid w:val="48F7C7F8"/>
    <w:rsid w:val="4A288030"/>
    <w:rsid w:val="4B2C5A6D"/>
    <w:rsid w:val="4C198FDD"/>
    <w:rsid w:val="542A2017"/>
    <w:rsid w:val="54CC6FD3"/>
    <w:rsid w:val="54FD8A5C"/>
    <w:rsid w:val="58FEA65C"/>
    <w:rsid w:val="5A9FB7B0"/>
    <w:rsid w:val="5B6D9C88"/>
    <w:rsid w:val="5B8DAAA7"/>
    <w:rsid w:val="5CB0425F"/>
    <w:rsid w:val="5DEB0240"/>
    <w:rsid w:val="5FC85288"/>
    <w:rsid w:val="6440BD7C"/>
    <w:rsid w:val="64BA013A"/>
    <w:rsid w:val="65A5AA7D"/>
    <w:rsid w:val="696EFC96"/>
    <w:rsid w:val="69D12EBB"/>
    <w:rsid w:val="6B36D501"/>
    <w:rsid w:val="6C062A48"/>
    <w:rsid w:val="6C387332"/>
    <w:rsid w:val="6DA72FD5"/>
    <w:rsid w:val="70DA07ED"/>
    <w:rsid w:val="72E9AF9A"/>
    <w:rsid w:val="749FF0C5"/>
    <w:rsid w:val="7D9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0389"/>
  <w15:chartTrackingRefBased/>
  <w15:docId w15:val="{6CD80537-B9BC-4742-8919-3B338901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9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9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92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92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92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92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92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92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92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B1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9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9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B1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92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5B1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92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B1E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qFormat/>
    <w:locked/>
    <w:rsid w:val="005D4DAE"/>
    <w:rPr>
      <w:noProof/>
      <w:lang w:val="id-ID"/>
    </w:rPr>
  </w:style>
  <w:style w:type="table" w:customStyle="1" w:styleId="TableGrid1">
    <w:name w:val="Table Grid1"/>
    <w:basedOn w:val="TableNormal"/>
    <w:uiPriority w:val="39"/>
    <w:rsid w:val="00086F08"/>
    <w:rPr>
      <w:rFonts w:ascii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noProof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1F"/>
    <w:rPr>
      <w:b/>
      <w:bCs/>
      <w:noProof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F2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165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F2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65"/>
    <w:rPr>
      <w:noProof/>
      <w:lang w:val="id-ID"/>
    </w:rPr>
  </w:style>
  <w:style w:type="character" w:customStyle="1" w:styleId="wacimagecontainer">
    <w:name w:val="wacimagecontainer"/>
    <w:basedOn w:val="DefaultParagraphFont"/>
    <w:rsid w:val="002F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3d8ca-b5a2-48f1-b021-5f6bc554a7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F0BFD90C509478A0766BD52135F01" ma:contentTypeVersion="18" ma:contentTypeDescription="Create a new document." ma:contentTypeScope="" ma:versionID="c6973a5909075230354df2bd83b1be17">
  <xsd:schema xmlns:xsd="http://www.w3.org/2001/XMLSchema" xmlns:xs="http://www.w3.org/2001/XMLSchema" xmlns:p="http://schemas.microsoft.com/office/2006/metadata/properties" xmlns:ns3="91e2c62c-135d-492e-9069-ddc5363ec3cc" xmlns:ns4="7db3d8ca-b5a2-48f1-b021-5f6bc554a7b8" targetNamespace="http://schemas.microsoft.com/office/2006/metadata/properties" ma:root="true" ma:fieldsID="c92a5eda10a906942bfb43dfe59401ef" ns3:_="" ns4:_="">
    <xsd:import namespace="91e2c62c-135d-492e-9069-ddc5363ec3cc"/>
    <xsd:import namespace="7db3d8ca-b5a2-48f1-b021-5f6bc554a7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2c62c-135d-492e-9069-ddc5363ec3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d8ca-b5a2-48f1-b021-5f6bc554a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38752-67BD-4135-9020-50EC885B2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83F98-FEEB-4EF0-9DDB-F51FFFEEE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41D84D-B490-4F63-82E2-6BE734D7C201}">
  <ds:schemaRefs>
    <ds:schemaRef ds:uri="http://schemas.microsoft.com/office/2006/metadata/properties"/>
    <ds:schemaRef ds:uri="http://schemas.microsoft.com/office/infopath/2007/PartnerControls"/>
    <ds:schemaRef ds:uri="7db3d8ca-b5a2-48f1-b021-5f6bc554a7b8"/>
  </ds:schemaRefs>
</ds:datastoreItem>
</file>

<file path=customXml/itemProps4.xml><?xml version="1.0" encoding="utf-8"?>
<ds:datastoreItem xmlns:ds="http://schemas.openxmlformats.org/officeDocument/2006/customXml" ds:itemID="{5448915F-E8ED-40F1-A9E8-1201C297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2c62c-135d-492e-9069-ddc5363ec3cc"/>
    <ds:schemaRef ds:uri="7db3d8ca-b5a2-48f1-b021-5f6bc554a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5658</Characters>
  <Application>Microsoft Office Word</Application>
  <DocSecurity>0</DocSecurity>
  <Lines>182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Ifen Yulianti</dc:creator>
  <cp:keywords/>
  <dc:description/>
  <cp:lastModifiedBy>Nico Nainggolan</cp:lastModifiedBy>
  <cp:revision>2</cp:revision>
  <dcterms:created xsi:type="dcterms:W3CDTF">2026-02-03T04:26:00Z</dcterms:created>
  <dcterms:modified xsi:type="dcterms:W3CDTF">2026-02-03T04:26:00Z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0x0101004E4F0BFD90C509478A0766BD52135F01</vt:lpwstr>
  </property>
  <property fmtid="{D5CDD505-2E9C-101B-9397-08002B2CF9AE}" pid="3" name="MediaServiceImageTags">
    <vt:lpwstr/>
  </property>
</Properties>
</file>